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0BC4C" w14:textId="77777777" w:rsidR="00904B7D" w:rsidRDefault="00D151F2">
      <w:pPr>
        <w:contextualSpacing/>
      </w:pPr>
      <w:r>
        <w:rPr>
          <w:sz w:val="32"/>
        </w:rPr>
        <w:t>We've All Gone to Look For America</w:t>
      </w:r>
    </w:p>
    <w:p w14:paraId="71949549" w14:textId="77777777" w:rsidR="00904B7D" w:rsidRDefault="00D151F2">
      <w:pPr>
        <w:contextualSpacing/>
      </w:pPr>
      <w:r>
        <w:rPr>
          <w:sz w:val="20"/>
        </w:rPr>
        <w:t>March 20 - May 1, 2021</w:t>
      </w:r>
      <w:r>
        <w:br/>
      </w:r>
      <w:r>
        <w:br/>
      </w:r>
      <w:r>
        <w:rPr>
          <w:sz w:val="20"/>
        </w:rPr>
        <w:t>David Konigsberg, Thomas Sarrantonio, Francis Sills, Sophie Treppendahl</w:t>
      </w:r>
      <w:r>
        <w:br/>
      </w:r>
    </w:p>
    <w:tbl>
      <w:tblPr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293"/>
        <w:gridCol w:w="7247"/>
        <w:gridCol w:w="927"/>
      </w:tblGrid>
      <w:tr w:rsidR="00904B7D" w14:paraId="650D96C1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6C2FFE03" w14:textId="77777777" w:rsidR="00904B7D" w:rsidRDefault="00D151F2">
            <w:pPr>
              <w:contextualSpacing/>
            </w:pPr>
            <w:r>
              <w:rPr>
                <w:noProof/>
              </w:rPr>
              <w:pict w14:anchorId="464195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alt="" style="width:84.15pt;height:84.95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0830B9E5" w14:textId="77777777" w:rsidR="00904B7D" w:rsidRDefault="00D151F2">
            <w:pPr>
              <w:contextualSpacing/>
            </w:pPr>
            <w:r>
              <w:rPr>
                <w:sz w:val="20"/>
              </w:rPr>
              <w:t>Thomas Sarrantonio</w:t>
            </w:r>
            <w:r>
              <w:br/>
            </w:r>
            <w:r>
              <w:rPr>
                <w:sz w:val="20"/>
              </w:rPr>
              <w:t>Community, 2015</w:t>
            </w:r>
            <w:r>
              <w:br/>
            </w:r>
            <w:r>
              <w:rPr>
                <w:sz w:val="20"/>
              </w:rPr>
              <w:t>oil on linen</w:t>
            </w:r>
            <w:r>
              <w:br/>
            </w:r>
            <w:r>
              <w:rPr>
                <w:sz w:val="20"/>
              </w:rPr>
              <w:t>42 x 42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505842F5" w14:textId="22078598" w:rsidR="00904B7D" w:rsidRDefault="00D151F2">
            <w:pPr>
              <w:contextualSpacing/>
            </w:pPr>
            <w:r>
              <w:rPr>
                <w:sz w:val="20"/>
              </w:rPr>
              <w:t>$8,000.</w:t>
            </w:r>
          </w:p>
        </w:tc>
      </w:tr>
      <w:tr w:rsidR="00904B7D" w14:paraId="382554CA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555D5D94" w14:textId="77777777" w:rsidR="00904B7D" w:rsidRDefault="00D151F2">
            <w:pPr>
              <w:contextualSpacing/>
            </w:pPr>
            <w:r>
              <w:rPr>
                <w:noProof/>
              </w:rPr>
              <w:pict w14:anchorId="59131005">
                <v:shape id="_x0000_i1036" type="#_x0000_t75" alt="" style="width:84.95pt;height:84.95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79DBCD14" w14:textId="77777777" w:rsidR="00904B7D" w:rsidRDefault="00D151F2">
            <w:pPr>
              <w:contextualSpacing/>
            </w:pPr>
            <w:r>
              <w:rPr>
                <w:sz w:val="20"/>
              </w:rPr>
              <w:t>Thomas Sarrantonio</w:t>
            </w:r>
            <w:r>
              <w:br/>
            </w:r>
            <w:r>
              <w:rPr>
                <w:sz w:val="20"/>
              </w:rPr>
              <w:t>Field Study July 24, 2020, 2020</w:t>
            </w:r>
            <w:r>
              <w:br/>
            </w:r>
            <w:r>
              <w:rPr>
                <w:sz w:val="20"/>
              </w:rPr>
              <w:t>oil on panel</w:t>
            </w:r>
            <w:r>
              <w:br/>
            </w:r>
            <w:r>
              <w:rPr>
                <w:sz w:val="20"/>
              </w:rPr>
              <w:t>12 x 12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00578210" w14:textId="3DA398CB" w:rsidR="00904B7D" w:rsidRDefault="00D151F2">
            <w:pPr>
              <w:contextualSpacing/>
            </w:pPr>
            <w:r>
              <w:rPr>
                <w:sz w:val="20"/>
              </w:rPr>
              <w:t>$900.</w:t>
            </w:r>
          </w:p>
        </w:tc>
      </w:tr>
      <w:tr w:rsidR="00904B7D" w14:paraId="32F05280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0B328CF9" w14:textId="77777777" w:rsidR="00904B7D" w:rsidRDefault="00D151F2">
            <w:pPr>
              <w:contextualSpacing/>
            </w:pPr>
            <w:r>
              <w:rPr>
                <w:noProof/>
              </w:rPr>
              <w:pict w14:anchorId="679C97CE">
                <v:shape id="_x0000_i1035" type="#_x0000_t75" alt="" style="width:84.95pt;height:84.95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2D56E82D" w14:textId="77777777" w:rsidR="00904B7D" w:rsidRDefault="00D151F2">
            <w:pPr>
              <w:contextualSpacing/>
            </w:pPr>
            <w:r>
              <w:rPr>
                <w:sz w:val="20"/>
              </w:rPr>
              <w:t>Thomas Sarran</w:t>
            </w:r>
            <w:r>
              <w:rPr>
                <w:sz w:val="20"/>
              </w:rPr>
              <w:t>tonio</w:t>
            </w:r>
            <w:r>
              <w:br/>
            </w:r>
            <w:r>
              <w:rPr>
                <w:sz w:val="20"/>
              </w:rPr>
              <w:t>Field Study August 13, 2020</w:t>
            </w:r>
            <w:r>
              <w:br/>
            </w:r>
            <w:r>
              <w:rPr>
                <w:sz w:val="20"/>
              </w:rPr>
              <w:t>oil on panel</w:t>
            </w:r>
            <w:r>
              <w:br/>
            </w:r>
            <w:r>
              <w:rPr>
                <w:sz w:val="20"/>
              </w:rPr>
              <w:t>12 x 12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7A15D744" w14:textId="5A0F3239" w:rsidR="00904B7D" w:rsidRDefault="00D151F2">
            <w:pPr>
              <w:contextualSpacing/>
            </w:pPr>
            <w:r>
              <w:rPr>
                <w:sz w:val="20"/>
              </w:rPr>
              <w:t>$</w:t>
            </w:r>
            <w:r w:rsidR="00ED546A">
              <w:rPr>
                <w:sz w:val="20"/>
              </w:rPr>
              <w:t>90</w:t>
            </w:r>
            <w:r>
              <w:rPr>
                <w:sz w:val="20"/>
              </w:rPr>
              <w:t>0.</w:t>
            </w:r>
          </w:p>
        </w:tc>
      </w:tr>
      <w:tr w:rsidR="00904B7D" w14:paraId="60A2F7C7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4899C9A6" w14:textId="77777777" w:rsidR="00904B7D" w:rsidRDefault="00D151F2">
            <w:pPr>
              <w:contextualSpacing/>
            </w:pPr>
            <w:r>
              <w:rPr>
                <w:noProof/>
              </w:rPr>
              <w:pict w14:anchorId="16615E8A">
                <v:shape id="_x0000_i1034" type="#_x0000_t75" alt="" style="width:84.95pt;height:84.95pt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4ED9B447" w14:textId="77777777" w:rsidR="00904B7D" w:rsidRDefault="00D151F2">
            <w:pPr>
              <w:contextualSpacing/>
            </w:pPr>
            <w:r>
              <w:rPr>
                <w:sz w:val="20"/>
              </w:rPr>
              <w:t>Thomas Sarrantonio</w:t>
            </w:r>
            <w:r>
              <w:br/>
            </w:r>
            <w:r>
              <w:rPr>
                <w:sz w:val="20"/>
              </w:rPr>
              <w:t>Field Study July 31, 2020, 2020</w:t>
            </w:r>
            <w:r>
              <w:br/>
            </w:r>
            <w:r>
              <w:rPr>
                <w:sz w:val="20"/>
              </w:rPr>
              <w:t>oil on panel</w:t>
            </w:r>
            <w:r>
              <w:br/>
            </w:r>
            <w:r>
              <w:rPr>
                <w:sz w:val="20"/>
              </w:rPr>
              <w:t>12 x 12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10E5F2DE" w14:textId="59DC8AF0" w:rsidR="00904B7D" w:rsidRDefault="00D151F2">
            <w:pPr>
              <w:contextualSpacing/>
            </w:pPr>
            <w:r>
              <w:rPr>
                <w:sz w:val="20"/>
              </w:rPr>
              <w:t>$900.</w:t>
            </w:r>
          </w:p>
        </w:tc>
      </w:tr>
      <w:tr w:rsidR="00904B7D" w14:paraId="5DDCEC76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670871EB" w14:textId="77777777" w:rsidR="00904B7D" w:rsidRDefault="00D151F2">
            <w:pPr>
              <w:contextualSpacing/>
            </w:pPr>
            <w:r>
              <w:rPr>
                <w:noProof/>
              </w:rPr>
              <w:pict w14:anchorId="029730EF">
                <v:shape id="_x0000_i1033" type="#_x0000_t75" alt="" style="width:84.95pt;height:84.15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4A074266" w14:textId="77777777" w:rsidR="00904B7D" w:rsidRDefault="00D151F2">
            <w:pPr>
              <w:contextualSpacing/>
            </w:pPr>
            <w:r>
              <w:rPr>
                <w:sz w:val="20"/>
              </w:rPr>
              <w:t>Thomas Sarrantonio</w:t>
            </w:r>
            <w:r>
              <w:br/>
            </w:r>
            <w:r>
              <w:rPr>
                <w:sz w:val="20"/>
              </w:rPr>
              <w:t>Field Study September 18, 2020</w:t>
            </w:r>
            <w:r>
              <w:br/>
            </w:r>
            <w:r>
              <w:rPr>
                <w:sz w:val="20"/>
              </w:rPr>
              <w:t>oil on panel</w:t>
            </w:r>
            <w:r>
              <w:br/>
            </w:r>
            <w:r>
              <w:rPr>
                <w:sz w:val="20"/>
              </w:rPr>
              <w:t>12 x 12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138B30D4" w14:textId="10AF0728" w:rsidR="00904B7D" w:rsidRDefault="00D151F2">
            <w:pPr>
              <w:contextualSpacing/>
            </w:pPr>
            <w:r>
              <w:rPr>
                <w:sz w:val="20"/>
              </w:rPr>
              <w:t>$900.</w:t>
            </w:r>
          </w:p>
        </w:tc>
      </w:tr>
      <w:tr w:rsidR="00904B7D" w14:paraId="214B25DE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7F685496" w14:textId="77777777" w:rsidR="00904B7D" w:rsidRDefault="00D151F2">
            <w:pPr>
              <w:contextualSpacing/>
            </w:pPr>
            <w:r>
              <w:rPr>
                <w:noProof/>
              </w:rPr>
              <w:lastRenderedPageBreak/>
              <w:pict w14:anchorId="2497D51E">
                <v:shape id="_x0000_i1032" type="#_x0000_t75" alt="" style="width:84.95pt;height:84.95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60820A02" w14:textId="77777777" w:rsidR="00904B7D" w:rsidRDefault="00D151F2">
            <w:pPr>
              <w:contextualSpacing/>
            </w:pPr>
            <w:r>
              <w:rPr>
                <w:sz w:val="20"/>
              </w:rPr>
              <w:t>Thomas Sarrantonio</w:t>
            </w:r>
            <w:r>
              <w:br/>
            </w:r>
            <w:r>
              <w:rPr>
                <w:sz w:val="20"/>
              </w:rPr>
              <w:t>Field Study July 22, 2020, 2020</w:t>
            </w:r>
            <w:r>
              <w:br/>
            </w:r>
            <w:r>
              <w:rPr>
                <w:sz w:val="20"/>
              </w:rPr>
              <w:t>oil on panel</w:t>
            </w:r>
            <w:r>
              <w:br/>
            </w:r>
            <w:r>
              <w:rPr>
                <w:sz w:val="20"/>
              </w:rPr>
              <w:t>12 x 12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77C6D0F4" w14:textId="45509F91" w:rsidR="00904B7D" w:rsidRDefault="00D151F2">
            <w:pPr>
              <w:contextualSpacing/>
            </w:pPr>
            <w:r>
              <w:rPr>
                <w:sz w:val="20"/>
              </w:rPr>
              <w:t>$900.</w:t>
            </w:r>
          </w:p>
        </w:tc>
      </w:tr>
      <w:tr w:rsidR="00904B7D" w14:paraId="1292052C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5AF867A0" w14:textId="77777777" w:rsidR="00904B7D" w:rsidRDefault="00D151F2">
            <w:pPr>
              <w:contextualSpacing/>
            </w:pPr>
            <w:r>
              <w:rPr>
                <w:noProof/>
              </w:rPr>
              <w:pict w14:anchorId="3EAA7F9D">
                <v:shape id="_x0000_i1031" type="#_x0000_t75" alt="" style="width:84.95pt;height:84.95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06AC44E3" w14:textId="77777777" w:rsidR="00904B7D" w:rsidRDefault="00D151F2">
            <w:pPr>
              <w:contextualSpacing/>
            </w:pPr>
            <w:r>
              <w:rPr>
                <w:sz w:val="20"/>
              </w:rPr>
              <w:t>Thomas Sarrantonio</w:t>
            </w:r>
            <w:r>
              <w:br/>
            </w:r>
            <w:r>
              <w:rPr>
                <w:sz w:val="20"/>
              </w:rPr>
              <w:t>Field Painting September 15, 2020</w:t>
            </w:r>
            <w:r>
              <w:br/>
            </w:r>
            <w:r>
              <w:rPr>
                <w:sz w:val="20"/>
              </w:rPr>
              <w:t>oil on panel</w:t>
            </w:r>
            <w:r>
              <w:br/>
            </w:r>
            <w:r>
              <w:rPr>
                <w:sz w:val="20"/>
              </w:rPr>
              <w:t>12 x 12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19DB7130" w14:textId="2AC87B18" w:rsidR="00904B7D" w:rsidRDefault="00D151F2">
            <w:pPr>
              <w:contextualSpacing/>
            </w:pPr>
            <w:r>
              <w:rPr>
                <w:sz w:val="20"/>
              </w:rPr>
              <w:t>$900.</w:t>
            </w:r>
          </w:p>
        </w:tc>
      </w:tr>
      <w:tr w:rsidR="00904B7D" w14:paraId="4B882AA5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06DD2E72" w14:textId="77777777" w:rsidR="00904B7D" w:rsidRDefault="00D151F2">
            <w:pPr>
              <w:contextualSpacing/>
            </w:pPr>
            <w:r>
              <w:rPr>
                <w:noProof/>
              </w:rPr>
              <w:pict w14:anchorId="310F8804">
                <v:shape id="_x0000_i1030" type="#_x0000_t75" alt="" style="width:84.95pt;height:71.2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6E4B8D80" w14:textId="77777777" w:rsidR="00904B7D" w:rsidRDefault="00D151F2">
            <w:pPr>
              <w:contextualSpacing/>
            </w:pPr>
            <w:r>
              <w:rPr>
                <w:sz w:val="20"/>
              </w:rPr>
              <w:t>Sophie Treppendahl</w:t>
            </w:r>
            <w:r>
              <w:br/>
            </w:r>
            <w:r>
              <w:rPr>
                <w:sz w:val="20"/>
              </w:rPr>
              <w:t>Swimming in the Yuba, 2021</w:t>
            </w:r>
            <w:r>
              <w:br/>
            </w:r>
            <w:r>
              <w:rPr>
                <w:sz w:val="20"/>
              </w:rPr>
              <w:t>oil on canvas</w:t>
            </w:r>
            <w:r>
              <w:br/>
            </w:r>
            <w:r>
              <w:rPr>
                <w:sz w:val="20"/>
              </w:rPr>
              <w:t>40 x 48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63804948" w14:textId="3C90670A" w:rsidR="00904B7D" w:rsidRDefault="00D151F2">
            <w:pPr>
              <w:contextualSpacing/>
            </w:pPr>
            <w:r>
              <w:rPr>
                <w:sz w:val="20"/>
              </w:rPr>
              <w:t>$5,500.</w:t>
            </w:r>
          </w:p>
        </w:tc>
      </w:tr>
      <w:tr w:rsidR="00904B7D" w14:paraId="2C2EE200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41D8CD77" w14:textId="77777777" w:rsidR="00904B7D" w:rsidRDefault="00D151F2">
            <w:pPr>
              <w:contextualSpacing/>
            </w:pPr>
            <w:r>
              <w:rPr>
                <w:noProof/>
              </w:rPr>
              <w:pict w14:anchorId="604AF913">
                <v:shape id="_x0000_i1029" type="#_x0000_t75" alt="" style="width:84.95pt;height:73.6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354F19AF" w14:textId="77777777" w:rsidR="00904B7D" w:rsidRDefault="00D151F2">
            <w:pPr>
              <w:contextualSpacing/>
            </w:pPr>
            <w:r>
              <w:rPr>
                <w:sz w:val="20"/>
              </w:rPr>
              <w:t>Sophie Treppendahl</w:t>
            </w:r>
            <w:r>
              <w:br/>
            </w:r>
            <w:r>
              <w:rPr>
                <w:sz w:val="20"/>
              </w:rPr>
              <w:t>Sheep Island, 2021</w:t>
            </w:r>
            <w:r>
              <w:br/>
            </w:r>
            <w:r>
              <w:rPr>
                <w:sz w:val="20"/>
              </w:rPr>
              <w:t>oil on canvas</w:t>
            </w:r>
            <w:r>
              <w:br/>
            </w:r>
            <w:r>
              <w:rPr>
                <w:sz w:val="20"/>
              </w:rPr>
              <w:t>22 x 30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3699250B" w14:textId="143ED8E4" w:rsidR="00904B7D" w:rsidRDefault="00D151F2">
            <w:pPr>
              <w:contextualSpacing/>
            </w:pPr>
            <w:r>
              <w:rPr>
                <w:sz w:val="20"/>
              </w:rPr>
              <w:t>$2,200.</w:t>
            </w:r>
          </w:p>
        </w:tc>
      </w:tr>
      <w:tr w:rsidR="00904B7D" w14:paraId="0AE6745A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1DA0ED06" w14:textId="77777777" w:rsidR="00904B7D" w:rsidRDefault="00D151F2">
            <w:pPr>
              <w:contextualSpacing/>
            </w:pPr>
            <w:r>
              <w:rPr>
                <w:noProof/>
              </w:rPr>
              <w:pict w14:anchorId="0320517D">
                <v:shape id="_x0000_i1028" type="#_x0000_t75" alt="" style="width:84.95pt;height:63.1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41B1BC8C" w14:textId="77777777" w:rsidR="00904B7D" w:rsidRDefault="00D151F2">
            <w:pPr>
              <w:contextualSpacing/>
            </w:pPr>
            <w:r>
              <w:rPr>
                <w:sz w:val="20"/>
              </w:rPr>
              <w:t>Sophie Treppendahl</w:t>
            </w:r>
            <w:r>
              <w:br/>
            </w:r>
            <w:r>
              <w:rPr>
                <w:sz w:val="20"/>
              </w:rPr>
              <w:t>River Stripes, Afternoon, 2018</w:t>
            </w:r>
            <w:r>
              <w:br/>
            </w:r>
            <w:r>
              <w:rPr>
                <w:sz w:val="20"/>
              </w:rPr>
              <w:t>oil on canvas</w:t>
            </w:r>
            <w:r>
              <w:br/>
            </w:r>
            <w:r>
              <w:rPr>
                <w:sz w:val="20"/>
              </w:rPr>
              <w:t>36 x 48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5A9B17A1" w14:textId="61675114" w:rsidR="00904B7D" w:rsidRDefault="00D151F2">
            <w:pPr>
              <w:contextualSpacing/>
            </w:pPr>
            <w:r>
              <w:rPr>
                <w:sz w:val="20"/>
              </w:rPr>
              <w:t>$4,000.</w:t>
            </w:r>
          </w:p>
        </w:tc>
      </w:tr>
      <w:tr w:rsidR="00904B7D" w14:paraId="1F510F0B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460A53A6" w14:textId="77777777" w:rsidR="00904B7D" w:rsidRDefault="00D151F2">
            <w:pPr>
              <w:contextualSpacing/>
            </w:pPr>
            <w:r>
              <w:rPr>
                <w:noProof/>
              </w:rPr>
              <w:pict w14:anchorId="5E962B16">
                <v:shape id="_x0000_i1027" type="#_x0000_t75" alt="" style="width:84.95pt;height:63.1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1537CE90" w14:textId="77777777" w:rsidR="00904B7D" w:rsidRDefault="00D151F2">
            <w:pPr>
              <w:contextualSpacing/>
            </w:pPr>
            <w:r>
              <w:rPr>
                <w:sz w:val="20"/>
              </w:rPr>
              <w:t>Francis Sills</w:t>
            </w:r>
            <w:r>
              <w:br/>
            </w:r>
            <w:r>
              <w:rPr>
                <w:sz w:val="20"/>
              </w:rPr>
              <w:t>Down at the Pond, 2021</w:t>
            </w:r>
            <w:r>
              <w:br/>
            </w:r>
            <w:r>
              <w:rPr>
                <w:sz w:val="20"/>
              </w:rPr>
              <w:t>oil on linen</w:t>
            </w:r>
            <w:r>
              <w:br/>
            </w:r>
            <w:r>
              <w:rPr>
                <w:sz w:val="20"/>
              </w:rPr>
              <w:t>36 x 48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18FC3A30" w14:textId="7AEB805B" w:rsidR="00904B7D" w:rsidRDefault="00D151F2">
            <w:pPr>
              <w:contextualSpacing/>
            </w:pPr>
            <w:r>
              <w:rPr>
                <w:sz w:val="20"/>
              </w:rPr>
              <w:t>$10,000.</w:t>
            </w:r>
          </w:p>
        </w:tc>
      </w:tr>
      <w:tr w:rsidR="00904B7D" w14:paraId="5D54EE8D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03BAD70A" w14:textId="77777777" w:rsidR="00904B7D" w:rsidRDefault="00D151F2">
            <w:pPr>
              <w:contextualSpacing/>
            </w:pPr>
            <w:r>
              <w:rPr>
                <w:noProof/>
              </w:rPr>
              <w:pict w14:anchorId="0F3991FF">
                <v:shape id="_x0000_i1026" type="#_x0000_t75" alt="" style="width:84.95pt;height:71.2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31D85D65" w14:textId="77777777" w:rsidR="00904B7D" w:rsidRDefault="00D151F2">
            <w:pPr>
              <w:contextualSpacing/>
            </w:pPr>
            <w:r>
              <w:rPr>
                <w:sz w:val="20"/>
              </w:rPr>
              <w:t>Francis Sills</w:t>
            </w:r>
            <w:r>
              <w:br/>
            </w:r>
            <w:r>
              <w:rPr>
                <w:sz w:val="20"/>
              </w:rPr>
              <w:t>Pond at the Farm, 2021</w:t>
            </w:r>
            <w:r>
              <w:br/>
            </w:r>
            <w:r>
              <w:rPr>
                <w:sz w:val="20"/>
              </w:rPr>
              <w:t>oil on linen</w:t>
            </w:r>
            <w:r>
              <w:br/>
            </w:r>
            <w:r>
              <w:rPr>
                <w:sz w:val="20"/>
              </w:rPr>
              <w:t>20 x 24 inches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5483BF76" w14:textId="46EDA3A4" w:rsidR="00904B7D" w:rsidRDefault="00D151F2">
            <w:pPr>
              <w:contextualSpacing/>
            </w:pPr>
            <w:r>
              <w:rPr>
                <w:sz w:val="20"/>
              </w:rPr>
              <w:t>$3,600.</w:t>
            </w:r>
          </w:p>
        </w:tc>
      </w:tr>
      <w:tr w:rsidR="00904B7D" w14:paraId="427E887D" w14:textId="77777777" w:rsidTr="00ED546A">
        <w:tc>
          <w:tcPr>
            <w:tcW w:w="2293" w:type="dxa"/>
            <w:tcMar>
              <w:top w:w="113" w:type="dxa"/>
              <w:bottom w:w="113" w:type="dxa"/>
            </w:tcMar>
          </w:tcPr>
          <w:p w14:paraId="1E508B84" w14:textId="77777777" w:rsidR="00904B7D" w:rsidRDefault="00D151F2">
            <w:pPr>
              <w:contextualSpacing/>
            </w:pPr>
            <w:r>
              <w:rPr>
                <w:noProof/>
              </w:rPr>
              <w:pict w14:anchorId="2D8670FA">
                <v:shape id="_x0000_i1025" type="#_x0000_t75" alt="" style="width:84.95pt;height:42.05pt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7247" w:type="dxa"/>
            <w:tcMar>
              <w:top w:w="113" w:type="dxa"/>
              <w:left w:w="107" w:type="dxa"/>
              <w:bottom w:w="113" w:type="dxa"/>
            </w:tcMar>
          </w:tcPr>
          <w:p w14:paraId="1304F6D6" w14:textId="77777777" w:rsidR="00904B7D" w:rsidRDefault="00D151F2">
            <w:pPr>
              <w:contextualSpacing/>
            </w:pPr>
            <w:r>
              <w:rPr>
                <w:sz w:val="20"/>
              </w:rPr>
              <w:t>David Konigsberg</w:t>
            </w:r>
            <w:r>
              <w:br/>
            </w:r>
            <w:r>
              <w:rPr>
                <w:sz w:val="20"/>
              </w:rPr>
              <w:t>From the Orchard, Evening (triptych), 2020</w:t>
            </w:r>
            <w:r>
              <w:br/>
            </w:r>
            <w:r>
              <w:rPr>
                <w:sz w:val="20"/>
              </w:rPr>
              <w:t>oil on canvas mounted on panel</w:t>
            </w:r>
            <w:r>
              <w:br/>
            </w:r>
            <w:r>
              <w:rPr>
                <w:sz w:val="20"/>
              </w:rPr>
              <w:t>60 x 120 inches (tri</w:t>
            </w:r>
            <w:r>
              <w:rPr>
                <w:sz w:val="20"/>
              </w:rPr>
              <w:t>ptych)</w:t>
            </w:r>
            <w:r>
              <w:br/>
            </w:r>
          </w:p>
        </w:tc>
        <w:tc>
          <w:tcPr>
            <w:tcW w:w="927" w:type="dxa"/>
            <w:tcMar>
              <w:top w:w="113" w:type="dxa"/>
              <w:left w:w="107" w:type="dxa"/>
              <w:bottom w:w="113" w:type="dxa"/>
            </w:tcMar>
          </w:tcPr>
          <w:p w14:paraId="407E25D7" w14:textId="445993D8" w:rsidR="00904B7D" w:rsidRDefault="00D151F2">
            <w:pPr>
              <w:contextualSpacing/>
            </w:pPr>
            <w:r>
              <w:rPr>
                <w:sz w:val="20"/>
              </w:rPr>
              <w:t>$24,000.</w:t>
            </w:r>
          </w:p>
        </w:tc>
      </w:tr>
    </w:tbl>
    <w:p w14:paraId="3EBEA2CB" w14:textId="3B89AE5E" w:rsidR="00904B7D" w:rsidRDefault="00D151F2">
      <w:pPr>
        <w:contextualSpacing/>
      </w:pPr>
      <w:r>
        <w:rPr>
          <w:sz w:val="20"/>
        </w:rPr>
        <w:t>Please visit our website KBFA.com or inquire for images and information.</w:t>
      </w:r>
      <w:r>
        <w:br/>
      </w:r>
    </w:p>
    <w:p w14:paraId="32780955" w14:textId="77777777" w:rsidR="00904B7D" w:rsidRDefault="00D151F2">
      <w:pPr>
        <w:contextualSpacing/>
      </w:pPr>
      <w:r>
        <w:rPr>
          <w:sz w:val="20"/>
        </w:rPr>
        <w:t>SERVICES</w:t>
      </w:r>
    </w:p>
    <w:p w14:paraId="420AD593" w14:textId="77777777" w:rsidR="00904B7D" w:rsidRDefault="00D151F2">
      <w:pPr>
        <w:contextualSpacing/>
      </w:pPr>
      <w:r>
        <w:rPr>
          <w:sz w:val="20"/>
        </w:rPr>
        <w:t>Complimentary in-home or in-office consulting.</w:t>
      </w:r>
    </w:p>
    <w:p w14:paraId="34B03E1F" w14:textId="77777777" w:rsidR="00904B7D" w:rsidRDefault="00D151F2">
      <w:pPr>
        <w:contextualSpacing/>
      </w:pPr>
      <w:r>
        <w:rPr>
          <w:sz w:val="20"/>
        </w:rPr>
        <w:t>Artwork is available on an on-approval.</w:t>
      </w:r>
    </w:p>
    <w:p w14:paraId="684BFD4E" w14:textId="77777777" w:rsidR="00904B7D" w:rsidRDefault="00D151F2">
      <w:pPr>
        <w:contextualSpacing/>
      </w:pPr>
      <w:r>
        <w:rPr>
          <w:sz w:val="20"/>
        </w:rPr>
        <w:t>Delivery and installation services.</w:t>
      </w:r>
    </w:p>
    <w:sectPr w:rsidR="00904B7D" w:rsidSect="00CB5FD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AADEF" w14:textId="77777777" w:rsidR="00D151F2" w:rsidRDefault="00D151F2" w:rsidP="00D371D0">
      <w:r>
        <w:separator/>
      </w:r>
    </w:p>
  </w:endnote>
  <w:endnote w:type="continuationSeparator" w:id="0">
    <w:p w14:paraId="11E5D50F" w14:textId="77777777" w:rsidR="00D151F2" w:rsidRDefault="00D151F2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81B4E" w14:textId="77777777" w:rsidR="00306F43" w:rsidRDefault="00306F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37D46" w14:textId="77777777" w:rsidR="00306F43" w:rsidRDefault="00306F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FC187" w14:textId="77777777" w:rsidR="0020146D" w:rsidRDefault="0020146D" w:rsidP="00B36BA7">
    <w:pPr>
      <w:pStyle w:val="Header"/>
      <w:jc w:val="center"/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</w:pPr>
    <w:r w:rsidRPr="00234492">
      <w:rPr>
        <w:color w:val="7F7F7F" w:themeColor="text1" w:themeTint="80"/>
        <w:sz w:val="22"/>
      </w:rPr>
      <w:t xml:space="preserve">7 Fulling Lane, Kent, CT 06757   </w:t>
    </w:r>
    <w:r w:rsidRPr="00234492"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  <w:t>860 592 0220</w:t>
    </w:r>
  </w:p>
  <w:p w14:paraId="6CA02C43" w14:textId="77777777" w:rsidR="0020146D" w:rsidRDefault="0020146D" w:rsidP="00B36BA7">
    <w:pPr>
      <w:pStyle w:val="Header"/>
      <w:jc w:val="center"/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</w:pPr>
  </w:p>
  <w:p w14:paraId="57CEE679" w14:textId="77777777" w:rsidR="0020146D" w:rsidRPr="009809F9" w:rsidRDefault="0020146D" w:rsidP="00B36BA7">
    <w:pPr>
      <w:pStyle w:val="Header"/>
      <w:jc w:val="center"/>
      <w:rPr>
        <w:color w:val="7F7F7F" w:themeColor="text1" w:themeTint="80"/>
        <w:sz w:val="22"/>
      </w:rPr>
    </w:pPr>
    <w:r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  <w:t>KBFA.com</w:t>
    </w:r>
  </w:p>
  <w:p w14:paraId="376C8B98" w14:textId="77777777" w:rsidR="0020146D" w:rsidRDefault="002014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DF927E" w14:textId="77777777" w:rsidR="00D151F2" w:rsidRDefault="00D151F2" w:rsidP="004F35E6">
      <w:r>
        <w:separator/>
      </w:r>
    </w:p>
  </w:footnote>
  <w:footnote w:type="continuationSeparator" w:id="0">
    <w:p w14:paraId="041677CB" w14:textId="77777777" w:rsidR="00D151F2" w:rsidRDefault="00D151F2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99607" w14:textId="77777777" w:rsidR="00306F43" w:rsidRDefault="00306F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500AD" w14:textId="77777777" w:rsidR="00306F43" w:rsidRDefault="00306F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0D96E" w14:textId="77777777" w:rsidR="00CB5FD4" w:rsidRDefault="00CB5FD4" w:rsidP="00CB5FD4">
    <w:pPr>
      <w:pStyle w:val="Header"/>
      <w:rPr>
        <w:rFonts w:cs="Times New Roman (Headings CS)"/>
        <w:caps/>
      </w:rPr>
    </w:pPr>
    <w:r>
      <w:rPr>
        <w:rFonts w:cs="Times New Roman (Headings CS)"/>
        <w:caps/>
        <w:noProof/>
      </w:rPr>
      <w:drawing>
        <wp:anchor distT="0" distB="0" distL="114300" distR="114300" simplePos="0" relativeHeight="251659264" behindDoc="0" locked="0" layoutInCell="1" allowOverlap="1" wp14:anchorId="293ED174" wp14:editId="69F61319">
          <wp:simplePos x="0" y="0"/>
          <wp:positionH relativeFrom="margin">
            <wp:posOffset>114935</wp:posOffset>
          </wp:positionH>
          <wp:positionV relativeFrom="margin">
            <wp:posOffset>-1022350</wp:posOffset>
          </wp:positionV>
          <wp:extent cx="591820" cy="822325"/>
          <wp:effectExtent l="0" t="0" r="508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03201AA" w14:textId="77777777" w:rsidR="00CB5FD4" w:rsidRDefault="00CB5FD4" w:rsidP="00CB5FD4">
    <w:pPr>
      <w:pStyle w:val="Header"/>
      <w:rPr>
        <w:rFonts w:cs="Times New Roman (Headings CS)"/>
        <w:caps/>
      </w:rPr>
    </w:pPr>
  </w:p>
  <w:p w14:paraId="4976CA26" w14:textId="77777777" w:rsidR="00CB5FD4" w:rsidRDefault="00CB5FD4" w:rsidP="00CB5FD4">
    <w:pPr>
      <w:pStyle w:val="Header"/>
    </w:pPr>
    <w:r w:rsidRPr="00234492">
      <w:rPr>
        <w:rFonts w:cs="Times New Roman (Headings CS)"/>
        <w:caps/>
      </w:rPr>
      <w:t xml:space="preserve">K E N I S E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 B A R N E S 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F I N E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 A R T</w:t>
    </w:r>
  </w:p>
  <w:p w14:paraId="6D35E327" w14:textId="77777777" w:rsidR="00CB5FD4" w:rsidRDefault="00CB5FD4">
    <w:pPr>
      <w:pStyle w:val="Header"/>
      <w:rPr>
        <w:rFonts w:cs="Times New Roman (Headings CS)"/>
        <w:caps/>
      </w:rPr>
    </w:pPr>
  </w:p>
  <w:p w14:paraId="475836B8" w14:textId="77777777" w:rsidR="00CB5FD4" w:rsidRDefault="00CB5FD4">
    <w:pPr>
      <w:pStyle w:val="Header"/>
      <w:rPr>
        <w:rFonts w:cs="Times New Roman (Headings CS)"/>
        <w:caps/>
      </w:rPr>
    </w:pPr>
  </w:p>
  <w:p w14:paraId="1E380BE2" w14:textId="77777777" w:rsidR="00091424" w:rsidRDefault="000914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drawingGridHorizontalSpacing w:val="265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92"/>
    <w:rsid w:val="00020EE1"/>
    <w:rsid w:val="00091424"/>
    <w:rsid w:val="000B4D38"/>
    <w:rsid w:val="000F1614"/>
    <w:rsid w:val="00110FEA"/>
    <w:rsid w:val="0012173A"/>
    <w:rsid w:val="001843D1"/>
    <w:rsid w:val="00191DB3"/>
    <w:rsid w:val="001E4915"/>
    <w:rsid w:val="0020146D"/>
    <w:rsid w:val="00234492"/>
    <w:rsid w:val="002C6C86"/>
    <w:rsid w:val="002E6BFF"/>
    <w:rsid w:val="00306F43"/>
    <w:rsid w:val="003147E6"/>
    <w:rsid w:val="003560AE"/>
    <w:rsid w:val="0038571F"/>
    <w:rsid w:val="003D4EAF"/>
    <w:rsid w:val="00441DB8"/>
    <w:rsid w:val="004E541B"/>
    <w:rsid w:val="00541F39"/>
    <w:rsid w:val="005C0757"/>
    <w:rsid w:val="00637F98"/>
    <w:rsid w:val="00644511"/>
    <w:rsid w:val="00651677"/>
    <w:rsid w:val="006B0764"/>
    <w:rsid w:val="007E4668"/>
    <w:rsid w:val="008615E5"/>
    <w:rsid w:val="00880E5A"/>
    <w:rsid w:val="0088247E"/>
    <w:rsid w:val="00904B7D"/>
    <w:rsid w:val="009809F9"/>
    <w:rsid w:val="009A5B21"/>
    <w:rsid w:val="00A16619"/>
    <w:rsid w:val="00AC5CE5"/>
    <w:rsid w:val="00AD688D"/>
    <w:rsid w:val="00AF535E"/>
    <w:rsid w:val="00B36BA7"/>
    <w:rsid w:val="00B9782E"/>
    <w:rsid w:val="00BE1575"/>
    <w:rsid w:val="00BF2F1F"/>
    <w:rsid w:val="00C10795"/>
    <w:rsid w:val="00C5296E"/>
    <w:rsid w:val="00C5626C"/>
    <w:rsid w:val="00C7531C"/>
    <w:rsid w:val="00CB5FD4"/>
    <w:rsid w:val="00D151F2"/>
    <w:rsid w:val="00D80F1D"/>
    <w:rsid w:val="00DF03FC"/>
    <w:rsid w:val="00EB1386"/>
    <w:rsid w:val="00ED546A"/>
    <w:rsid w:val="00EF1F1F"/>
    <w:rsid w:val="00F00475"/>
    <w:rsid w:val="00F564E8"/>
    <w:rsid w:val="00FF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040DF"/>
  <w15:chartTrackingRefBased/>
  <w15:docId w15:val="{EF82A849-165A-C643-84C5-819639AB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Theme="minorHAnsi" w:hAnsi="Arial Narrow" w:cstheme="majorBidi"/>
        <w:bCs/>
        <w:color w:val="000000" w:themeColor="text1"/>
        <w:spacing w:val="5"/>
        <w:sz w:val="26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20EE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F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1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344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492"/>
  </w:style>
  <w:style w:type="paragraph" w:styleId="BalloonText">
    <w:name w:val="Balloon Text"/>
    <w:basedOn w:val="Normal"/>
    <w:link w:val="BalloonTextChar"/>
    <w:uiPriority w:val="99"/>
    <w:semiHidden/>
    <w:unhideWhenUsed/>
    <w:rsid w:val="0023449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49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FBA63B-9CBD-1C4A-AE17-51E400918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Kenise Barnes</cp:lastModifiedBy>
  <cp:revision>2</cp:revision>
  <cp:lastPrinted>2019-06-19T16:24:00Z</cp:lastPrinted>
  <dcterms:created xsi:type="dcterms:W3CDTF">2021-03-20T16:38:00Z</dcterms:created>
  <dcterms:modified xsi:type="dcterms:W3CDTF">2021-03-20T16:38:00Z</dcterms:modified>
</cp:coreProperties>
</file>