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C294" w14:textId="10A437B1" w:rsidR="00D92B0D" w:rsidRPr="00D92B0D" w:rsidRDefault="00D92B0D" w:rsidP="005B2969">
      <w:pPr>
        <w:pStyle w:val="Header"/>
        <w:spacing w:before="360"/>
        <w:rPr>
          <w:rFonts w:cs="Times New Roman"/>
          <w:color w:val="000000"/>
          <w:sz w:val="26"/>
          <w:szCs w:val="26"/>
        </w:rPr>
      </w:pPr>
      <w:r w:rsidRPr="00D92B0D">
        <w:rPr>
          <w:rFonts w:cs="Times New Roman (Headings CS)"/>
          <w:caps/>
          <w:noProof/>
          <w:sz w:val="26"/>
          <w:szCs w:val="26"/>
        </w:rPr>
        <w:drawing>
          <wp:anchor distT="0" distB="0" distL="114300" distR="114300" simplePos="0" relativeHeight="251659264" behindDoc="0" locked="0" layoutInCell="1" allowOverlap="1" wp14:anchorId="400D1E25" wp14:editId="17E6E9CE">
            <wp:simplePos x="0" y="0"/>
            <wp:positionH relativeFrom="margin">
              <wp:posOffset>-284480</wp:posOffset>
            </wp:positionH>
            <wp:positionV relativeFrom="margin">
              <wp:posOffset>-528272</wp:posOffset>
            </wp:positionV>
            <wp:extent cx="591820" cy="82232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1820" cy="822325"/>
                    </a:xfrm>
                    <a:prstGeom prst="rect">
                      <a:avLst/>
                    </a:prstGeom>
                  </pic:spPr>
                </pic:pic>
              </a:graphicData>
            </a:graphic>
          </wp:anchor>
        </w:drawing>
      </w:r>
    </w:p>
    <w:p w14:paraId="157C66A2" w14:textId="680364DA" w:rsidR="00D92B0D" w:rsidRPr="00D92B0D" w:rsidRDefault="00D92B0D" w:rsidP="00D92B0D">
      <w:pPr>
        <w:pStyle w:val="NoSpacing"/>
        <w:rPr>
          <w:rFonts w:ascii="Arial Narrow" w:hAnsi="Arial Narrow"/>
          <w:color w:val="000000" w:themeColor="text1"/>
          <w:sz w:val="26"/>
          <w:szCs w:val="26"/>
          <w:shd w:val="clear" w:color="auto" w:fill="FFFFFF"/>
        </w:rPr>
      </w:pPr>
      <w:r w:rsidRPr="00D92B0D">
        <w:rPr>
          <w:rFonts w:ascii="Arial Narrow" w:hAnsi="Arial Narrow"/>
          <w:color w:val="000000" w:themeColor="text1"/>
          <w:sz w:val="26"/>
          <w:szCs w:val="26"/>
          <w:shd w:val="clear" w:color="auto" w:fill="FFFFFF"/>
        </w:rPr>
        <w:t>Press Release – Kent, CT</w:t>
      </w:r>
    </w:p>
    <w:p w14:paraId="607A1789" w14:textId="0C6C1A1C" w:rsidR="00D92B0D" w:rsidRPr="00D92B0D" w:rsidRDefault="00D92B0D" w:rsidP="00D92B0D">
      <w:pPr>
        <w:pStyle w:val="NoSpacing"/>
        <w:rPr>
          <w:rFonts w:ascii="Arial Narrow" w:hAnsi="Arial Narrow"/>
          <w:color w:val="000000" w:themeColor="text1"/>
          <w:sz w:val="26"/>
          <w:szCs w:val="26"/>
          <w:shd w:val="clear" w:color="auto" w:fill="FFFFFF"/>
        </w:rPr>
      </w:pP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p>
    <w:p w14:paraId="46E5D5EF" w14:textId="32D591AD" w:rsidR="00D92B0D" w:rsidRPr="00D92B0D" w:rsidRDefault="00D92B0D" w:rsidP="00D92B0D">
      <w:pPr>
        <w:pStyle w:val="Subtitle"/>
        <w:rPr>
          <w:rStyle w:val="SubtleEmphasis"/>
          <w:rFonts w:ascii="Arial Narrow" w:hAnsi="Arial Narrow"/>
          <w:bCs w:val="0"/>
          <w:i w:val="0"/>
          <w:iCs w:val="0"/>
          <w:sz w:val="26"/>
          <w:szCs w:val="26"/>
        </w:rPr>
      </w:pPr>
      <w:r w:rsidRPr="00F5779A">
        <w:rPr>
          <w:rStyle w:val="SubtleEmphasis"/>
          <w:rFonts w:ascii="Arial Narrow" w:hAnsi="Arial Narrow"/>
          <w:bCs w:val="0"/>
          <w:i w:val="0"/>
          <w:iCs w:val="0"/>
          <w:color w:val="000000" w:themeColor="text1"/>
          <w:sz w:val="26"/>
          <w:szCs w:val="26"/>
        </w:rPr>
        <w:t>New exhibition:</w:t>
      </w:r>
      <w:r w:rsidR="00F5779A">
        <w:rPr>
          <w:rStyle w:val="SubtleEmphasis"/>
          <w:rFonts w:ascii="Arial Narrow" w:hAnsi="Arial Narrow"/>
          <w:bCs w:val="0"/>
          <w:color w:val="000000" w:themeColor="text1"/>
          <w:sz w:val="26"/>
          <w:szCs w:val="26"/>
        </w:rPr>
        <w:t xml:space="preserve"> </w:t>
      </w:r>
      <w:r w:rsidR="00F5779A" w:rsidRPr="00F5779A">
        <w:rPr>
          <w:rStyle w:val="SubtleEmphasis"/>
          <w:rFonts w:ascii="Arial Narrow" w:hAnsi="Arial Narrow"/>
          <w:bCs w:val="0"/>
          <w:i w:val="0"/>
          <w:iCs w:val="0"/>
          <w:color w:val="000000" w:themeColor="text1"/>
          <w:sz w:val="26"/>
          <w:szCs w:val="26"/>
        </w:rPr>
        <w:t>November 27, 2021– January 23, 2022</w:t>
      </w:r>
    </w:p>
    <w:p w14:paraId="79D09E66" w14:textId="45607901" w:rsidR="00D92B0D" w:rsidRPr="00D92B0D" w:rsidRDefault="00D92B0D" w:rsidP="00D92B0D">
      <w:pPr>
        <w:pStyle w:val="NoSpacing"/>
        <w:rPr>
          <w:rStyle w:val="SubtleEmphasis"/>
          <w:rFonts w:ascii="Arial Narrow" w:hAnsi="Arial Narrow"/>
          <w:i w:val="0"/>
          <w:iCs w:val="0"/>
          <w:color w:val="000000" w:themeColor="text1"/>
          <w:sz w:val="26"/>
          <w:szCs w:val="26"/>
        </w:rPr>
      </w:pPr>
      <w:r w:rsidRPr="00D92B0D">
        <w:rPr>
          <w:rStyle w:val="SubtleEmphasis"/>
          <w:rFonts w:ascii="Arial Narrow" w:hAnsi="Arial Narrow"/>
          <w:i w:val="0"/>
          <w:iCs w:val="0"/>
          <w:color w:val="000000" w:themeColor="text1"/>
          <w:sz w:val="26"/>
          <w:szCs w:val="26"/>
        </w:rPr>
        <w:t xml:space="preserve">Reception: Saturday </w:t>
      </w:r>
      <w:r w:rsidR="00F5779A">
        <w:rPr>
          <w:rStyle w:val="SubtleEmphasis"/>
          <w:rFonts w:ascii="Arial Narrow" w:hAnsi="Arial Narrow"/>
          <w:i w:val="0"/>
          <w:iCs w:val="0"/>
          <w:color w:val="000000" w:themeColor="text1"/>
          <w:sz w:val="26"/>
          <w:szCs w:val="26"/>
        </w:rPr>
        <w:t>November 27th</w:t>
      </w:r>
      <w:r w:rsidRPr="00D92B0D">
        <w:rPr>
          <w:rStyle w:val="SubtleEmphasis"/>
          <w:rFonts w:ascii="Arial Narrow" w:hAnsi="Arial Narrow"/>
          <w:i w:val="0"/>
          <w:iCs w:val="0"/>
          <w:color w:val="000000" w:themeColor="text1"/>
          <w:sz w:val="26"/>
          <w:szCs w:val="26"/>
        </w:rPr>
        <w:t>, 4 – 6 PM, public invited</w:t>
      </w:r>
    </w:p>
    <w:p w14:paraId="5359AF42" w14:textId="24E06465" w:rsidR="00D92B0D" w:rsidRPr="00D92B0D" w:rsidRDefault="00D92B0D" w:rsidP="00D92B0D">
      <w:pPr>
        <w:pStyle w:val="NoSpacing"/>
        <w:rPr>
          <w:rStyle w:val="SubtleEmphasis"/>
          <w:rFonts w:ascii="Arial Narrow" w:hAnsi="Arial Narrow"/>
          <w:color w:val="000000" w:themeColor="text1"/>
          <w:sz w:val="26"/>
          <w:szCs w:val="26"/>
        </w:rPr>
      </w:pPr>
    </w:p>
    <w:p w14:paraId="32A548B9" w14:textId="5803C4FD" w:rsidR="00D92B0D" w:rsidRPr="00D92B0D" w:rsidRDefault="00D92B0D" w:rsidP="00D92B0D">
      <w:pPr>
        <w:pStyle w:val="NoSpacing"/>
        <w:rPr>
          <w:rStyle w:val="SubtleEmphasis"/>
          <w:rFonts w:ascii="Arial Narrow" w:hAnsi="Arial Narrow"/>
          <w:i w:val="0"/>
          <w:iCs w:val="0"/>
          <w:color w:val="000000" w:themeColor="text1"/>
          <w:sz w:val="26"/>
          <w:szCs w:val="26"/>
        </w:rPr>
      </w:pPr>
      <w:r w:rsidRPr="00D92B0D">
        <w:rPr>
          <w:rStyle w:val="SubtleEmphasis"/>
          <w:rFonts w:ascii="Arial Narrow" w:hAnsi="Arial Narrow"/>
          <w:i w:val="0"/>
          <w:iCs w:val="0"/>
          <w:color w:val="000000" w:themeColor="text1"/>
          <w:sz w:val="26"/>
          <w:szCs w:val="26"/>
        </w:rPr>
        <w:t xml:space="preserve">Gallery hours: Thursday – Saturday 11:00 – 5:00, Sunday 12:00 – </w:t>
      </w:r>
      <w:r w:rsidR="00F5779A">
        <w:rPr>
          <w:rStyle w:val="SubtleEmphasis"/>
          <w:rFonts w:ascii="Arial Narrow" w:hAnsi="Arial Narrow"/>
          <w:i w:val="0"/>
          <w:iCs w:val="0"/>
          <w:color w:val="000000" w:themeColor="text1"/>
          <w:sz w:val="26"/>
          <w:szCs w:val="26"/>
        </w:rPr>
        <w:t>4</w:t>
      </w:r>
      <w:r w:rsidRPr="00D92B0D">
        <w:rPr>
          <w:rStyle w:val="SubtleEmphasis"/>
          <w:rFonts w:ascii="Arial Narrow" w:hAnsi="Arial Narrow"/>
          <w:i w:val="0"/>
          <w:iCs w:val="0"/>
          <w:color w:val="000000" w:themeColor="text1"/>
          <w:sz w:val="26"/>
          <w:szCs w:val="26"/>
        </w:rPr>
        <w:t xml:space="preserve">:00, and by appointment </w:t>
      </w:r>
    </w:p>
    <w:p w14:paraId="09E3C192" w14:textId="423FD3F1" w:rsidR="00D92B0D" w:rsidRPr="00D92B0D" w:rsidRDefault="00D92B0D" w:rsidP="00D92B0D">
      <w:pPr>
        <w:pStyle w:val="NoSpacing"/>
        <w:rPr>
          <w:rFonts w:ascii="Arial Narrow" w:hAnsi="Arial Narrow"/>
          <w:color w:val="000000" w:themeColor="text1"/>
          <w:sz w:val="26"/>
          <w:szCs w:val="26"/>
        </w:rPr>
      </w:pPr>
    </w:p>
    <w:p w14:paraId="0185A1C9" w14:textId="0D583C18" w:rsidR="00D92B0D" w:rsidRPr="00F5779A" w:rsidRDefault="00F5779A" w:rsidP="00D92B0D">
      <w:pPr>
        <w:pStyle w:val="Title"/>
        <w:rPr>
          <w:rFonts w:ascii="Arial Narrow" w:hAnsi="Arial Narrow"/>
          <w:bCs w:val="0"/>
          <w:i/>
          <w:iCs/>
          <w:color w:val="11A5A7"/>
          <w:sz w:val="26"/>
          <w:szCs w:val="26"/>
        </w:rPr>
      </w:pPr>
      <w:r w:rsidRPr="00F5779A">
        <w:rPr>
          <w:rFonts w:ascii="Arial Narrow" w:hAnsi="Arial Narrow"/>
          <w:bCs w:val="0"/>
          <w:i/>
          <w:iCs/>
          <w:color w:val="11A5A7"/>
          <w:sz w:val="26"/>
          <w:szCs w:val="26"/>
        </w:rPr>
        <w:t xml:space="preserve">Equilibria – new paintings by David </w:t>
      </w:r>
      <w:r w:rsidR="00FB4780" w:rsidRPr="00F5779A">
        <w:rPr>
          <w:rFonts w:ascii="Arial Narrow" w:hAnsi="Arial Narrow"/>
          <w:bCs w:val="0"/>
          <w:i/>
          <w:iCs/>
          <w:color w:val="11A5A7"/>
          <w:sz w:val="26"/>
          <w:szCs w:val="26"/>
        </w:rPr>
        <w:t>Konigsberg</w:t>
      </w:r>
    </w:p>
    <w:p w14:paraId="7E9C41C8" w14:textId="516C037D" w:rsidR="00D92B0D" w:rsidRPr="00D92B0D" w:rsidRDefault="00D92B0D" w:rsidP="00D92B0D">
      <w:pPr>
        <w:rPr>
          <w:sz w:val="26"/>
          <w:szCs w:val="26"/>
        </w:rPr>
      </w:pPr>
    </w:p>
    <w:p w14:paraId="4B94847A" w14:textId="4AFCDAC6" w:rsidR="00D92B0D" w:rsidRDefault="00D92B0D" w:rsidP="00D92B0D">
      <w:pPr>
        <w:rPr>
          <w:rFonts w:cs="Futura"/>
          <w:bCs w:val="0"/>
          <w:sz w:val="26"/>
          <w:szCs w:val="26"/>
        </w:rPr>
      </w:pPr>
      <w:r w:rsidRPr="00D92B0D">
        <w:rPr>
          <w:rFonts w:cs="Futura"/>
          <w:bCs w:val="0"/>
          <w:sz w:val="26"/>
          <w:szCs w:val="26"/>
        </w:rPr>
        <w:t xml:space="preserve">Kenise Barnes Fine Art is pleased to present a solo exhibition of new paintings by </w:t>
      </w:r>
      <w:r w:rsidR="00F5779A">
        <w:rPr>
          <w:rFonts w:cs="Futura"/>
          <w:bCs w:val="0"/>
          <w:sz w:val="26"/>
          <w:szCs w:val="26"/>
        </w:rPr>
        <w:t xml:space="preserve">David Konigsberg. Konigsberg has been represented by the gallery since 2007, this is the artist’s seventh solo show with the gallery. </w:t>
      </w:r>
    </w:p>
    <w:p w14:paraId="6161C5A1" w14:textId="7EE79A4F" w:rsidR="00F5779A" w:rsidRDefault="00F5779A" w:rsidP="00D92B0D">
      <w:pPr>
        <w:rPr>
          <w:rFonts w:cs="Futura"/>
          <w:bCs w:val="0"/>
          <w:sz w:val="26"/>
          <w:szCs w:val="26"/>
        </w:rPr>
      </w:pPr>
    </w:p>
    <w:p w14:paraId="2A2CB01C" w14:textId="77777777" w:rsidR="00F5779A" w:rsidRPr="00FB4780" w:rsidRDefault="00F5779A" w:rsidP="00F5779A">
      <w:pPr>
        <w:rPr>
          <w:rFonts w:eastAsia="Times New Roman" w:cs="Times New Roman"/>
          <w:bCs w:val="0"/>
          <w:color w:val="000000"/>
          <w:spacing w:val="0"/>
          <w:sz w:val="26"/>
          <w:szCs w:val="26"/>
        </w:rPr>
      </w:pPr>
      <w:r w:rsidRPr="00FB4780">
        <w:rPr>
          <w:rFonts w:eastAsia="Times New Roman" w:cs="Times New Roman"/>
          <w:bCs w:val="0"/>
          <w:color w:val="000000"/>
          <w:spacing w:val="0"/>
          <w:sz w:val="26"/>
          <w:szCs w:val="26"/>
        </w:rPr>
        <w:t xml:space="preserve">Equilibria, (plural) used to describe multiple things in balance. </w:t>
      </w:r>
    </w:p>
    <w:p w14:paraId="0CC902F4" w14:textId="1682F6ED" w:rsidR="00F5779A" w:rsidRPr="00FB4780" w:rsidRDefault="00F5779A" w:rsidP="00D92B0D">
      <w:pPr>
        <w:rPr>
          <w:rFonts w:cs="Futura"/>
          <w:bCs w:val="0"/>
          <w:sz w:val="26"/>
          <w:szCs w:val="26"/>
        </w:rPr>
      </w:pPr>
    </w:p>
    <w:p w14:paraId="6E1BE6C6" w14:textId="7E0DCFC0" w:rsidR="00FB4780" w:rsidRPr="00F53B9F" w:rsidRDefault="00F5779A" w:rsidP="00F53B9F">
      <w:pPr>
        <w:rPr>
          <w:rFonts w:ascii="Times New Roman" w:eastAsia="Times New Roman" w:hAnsi="Times New Roman" w:cs="Times New Roman"/>
          <w:bCs w:val="0"/>
          <w:color w:val="auto"/>
          <w:spacing w:val="0"/>
          <w:szCs w:val="24"/>
        </w:rPr>
      </w:pPr>
      <w:r w:rsidRPr="00FB4780">
        <w:rPr>
          <w:rFonts w:eastAsia="Times New Roman" w:cs="Times New Roman"/>
          <w:bCs w:val="0"/>
          <w:color w:val="000000"/>
          <w:spacing w:val="0"/>
          <w:sz w:val="26"/>
          <w:szCs w:val="26"/>
        </w:rPr>
        <w:t xml:space="preserve">The paintings in this exhibition represent three equal movements:  figurative, architectural, floral.  These three painting </w:t>
      </w:r>
      <w:r w:rsidR="00FB4780" w:rsidRPr="00FB4780">
        <w:rPr>
          <w:rFonts w:eastAsia="Times New Roman" w:cs="Times New Roman"/>
          <w:bCs w:val="0"/>
          <w:color w:val="000000"/>
          <w:spacing w:val="0"/>
          <w:sz w:val="26"/>
          <w:szCs w:val="26"/>
        </w:rPr>
        <w:t>motifs are</w:t>
      </w:r>
      <w:r w:rsidRPr="00FB4780">
        <w:rPr>
          <w:rFonts w:eastAsia="Times New Roman" w:cs="Times New Roman"/>
          <w:bCs w:val="0"/>
          <w:color w:val="000000"/>
          <w:spacing w:val="0"/>
          <w:sz w:val="26"/>
          <w:szCs w:val="26"/>
        </w:rPr>
        <w:t xml:space="preserve"> constants Konigsberg’s </w:t>
      </w:r>
      <w:r w:rsidR="00FB4780" w:rsidRPr="00FB4780">
        <w:rPr>
          <w:rFonts w:eastAsia="Times New Roman" w:cs="Times New Roman"/>
          <w:bCs w:val="0"/>
          <w:color w:val="000000"/>
          <w:spacing w:val="0"/>
          <w:sz w:val="26"/>
          <w:szCs w:val="26"/>
        </w:rPr>
        <w:t>work</w:t>
      </w:r>
      <w:r w:rsidR="00FB4780">
        <w:rPr>
          <w:rFonts w:eastAsia="Times New Roman" w:cs="Times New Roman"/>
          <w:color w:val="000000"/>
          <w:sz w:val="26"/>
          <w:szCs w:val="26"/>
        </w:rPr>
        <w:t xml:space="preserve"> s</w:t>
      </w:r>
      <w:r w:rsidR="00FB4780" w:rsidRPr="00FB4780">
        <w:rPr>
          <w:rFonts w:eastAsia="Times New Roman" w:cs="Times New Roman"/>
          <w:bCs w:val="0"/>
          <w:color w:val="000000"/>
          <w:spacing w:val="0"/>
          <w:sz w:val="26"/>
          <w:szCs w:val="26"/>
        </w:rPr>
        <w:t xml:space="preserve">panning </w:t>
      </w:r>
      <w:r w:rsidR="00FB4780">
        <w:rPr>
          <w:rFonts w:eastAsia="Times New Roman" w:cs="Times New Roman"/>
          <w:color w:val="000000"/>
          <w:sz w:val="26"/>
          <w:szCs w:val="26"/>
        </w:rPr>
        <w:t xml:space="preserve">several </w:t>
      </w:r>
      <w:r w:rsidR="00FB4780" w:rsidRPr="00FB4780">
        <w:rPr>
          <w:rFonts w:eastAsia="Times New Roman" w:cs="Times New Roman"/>
          <w:bCs w:val="0"/>
          <w:color w:val="000000"/>
          <w:spacing w:val="0"/>
          <w:sz w:val="26"/>
          <w:szCs w:val="26"/>
        </w:rPr>
        <w:t xml:space="preserve">decades of his studio practice </w:t>
      </w:r>
      <w:r w:rsidR="00FB4780">
        <w:rPr>
          <w:rFonts w:eastAsia="Times New Roman" w:cs="Times New Roman"/>
          <w:color w:val="000000"/>
          <w:sz w:val="26"/>
          <w:szCs w:val="26"/>
        </w:rPr>
        <w:t>and</w:t>
      </w:r>
      <w:r w:rsidR="00FB4780" w:rsidRPr="00FB4780">
        <w:rPr>
          <w:rFonts w:eastAsia="Times New Roman" w:cs="Times New Roman"/>
          <w:bCs w:val="0"/>
          <w:color w:val="000000"/>
          <w:spacing w:val="0"/>
          <w:sz w:val="26"/>
          <w:szCs w:val="26"/>
        </w:rPr>
        <w:t xml:space="preserve"> embody </w:t>
      </w:r>
      <w:r w:rsidR="00FB4780">
        <w:rPr>
          <w:rFonts w:eastAsia="Times New Roman" w:cs="Times New Roman"/>
          <w:bCs w:val="0"/>
          <w:color w:val="000000"/>
          <w:spacing w:val="0"/>
          <w:sz w:val="26"/>
          <w:szCs w:val="26"/>
        </w:rPr>
        <w:t>concepts</w:t>
      </w:r>
      <w:r w:rsidR="00FB4780">
        <w:rPr>
          <w:rFonts w:eastAsia="Times New Roman" w:cs="Times New Roman"/>
          <w:color w:val="000000"/>
          <w:sz w:val="26"/>
          <w:szCs w:val="26"/>
        </w:rPr>
        <w:t xml:space="preserve"> important to him. Through his sustained engagement, Konigsberg</w:t>
      </w:r>
      <w:r w:rsidR="00FB4780" w:rsidRPr="00FB4780">
        <w:rPr>
          <w:rFonts w:eastAsia="Times New Roman" w:cs="Times New Roman"/>
          <w:bCs w:val="0"/>
          <w:color w:val="000000"/>
          <w:spacing w:val="0"/>
          <w:sz w:val="26"/>
          <w:szCs w:val="26"/>
        </w:rPr>
        <w:t xml:space="preserve"> explore</w:t>
      </w:r>
      <w:r w:rsidR="00FB4780">
        <w:rPr>
          <w:rFonts w:eastAsia="Times New Roman" w:cs="Times New Roman"/>
          <w:color w:val="000000"/>
          <w:sz w:val="26"/>
          <w:szCs w:val="26"/>
        </w:rPr>
        <w:t xml:space="preserve">s and expands concepts of </w:t>
      </w:r>
      <w:r w:rsidR="00FB4780" w:rsidRPr="00FB4780">
        <w:rPr>
          <w:rFonts w:eastAsia="Times New Roman" w:cs="Times New Roman"/>
          <w:bCs w:val="0"/>
          <w:color w:val="000000"/>
          <w:spacing w:val="0"/>
          <w:sz w:val="26"/>
          <w:szCs w:val="26"/>
        </w:rPr>
        <w:t xml:space="preserve">the physical body and </w:t>
      </w:r>
      <w:r w:rsidR="00FB4780">
        <w:rPr>
          <w:rFonts w:eastAsia="Times New Roman" w:cs="Times New Roman"/>
          <w:color w:val="000000"/>
          <w:sz w:val="26"/>
          <w:szCs w:val="26"/>
        </w:rPr>
        <w:t xml:space="preserve">the </w:t>
      </w:r>
      <w:r w:rsidR="00FB4780" w:rsidRPr="00FB4780">
        <w:rPr>
          <w:rFonts w:eastAsia="Times New Roman" w:cs="Times New Roman"/>
          <w:bCs w:val="0"/>
          <w:color w:val="000000"/>
          <w:spacing w:val="0"/>
          <w:sz w:val="26"/>
          <w:szCs w:val="26"/>
        </w:rPr>
        <w:t>human condition, the grandness of mass and form, and the comfort of nature domesticated. W</w:t>
      </w:r>
      <w:r w:rsidRPr="00FB4780">
        <w:rPr>
          <w:rFonts w:eastAsia="Times New Roman" w:cs="Times New Roman"/>
          <w:bCs w:val="0"/>
          <w:color w:val="000000"/>
          <w:spacing w:val="0"/>
          <w:sz w:val="26"/>
          <w:szCs w:val="26"/>
        </w:rPr>
        <w:t xml:space="preserve">orking with equal engagement and rigor </w:t>
      </w:r>
      <w:r w:rsidR="00FB4780">
        <w:rPr>
          <w:rFonts w:eastAsia="Times New Roman" w:cs="Times New Roman"/>
          <w:color w:val="000000"/>
          <w:sz w:val="26"/>
          <w:szCs w:val="26"/>
        </w:rPr>
        <w:t xml:space="preserve">each </w:t>
      </w:r>
      <w:r w:rsidR="00FB4780" w:rsidRPr="00FB4780">
        <w:rPr>
          <w:rFonts w:eastAsia="Times New Roman" w:cs="Times New Roman"/>
          <w:bCs w:val="0"/>
          <w:color w:val="000000"/>
          <w:spacing w:val="0"/>
          <w:sz w:val="26"/>
          <w:szCs w:val="26"/>
        </w:rPr>
        <w:t>painting is a</w:t>
      </w:r>
      <w:r w:rsidR="00FB4780">
        <w:rPr>
          <w:rFonts w:eastAsia="Times New Roman" w:cs="Times New Roman"/>
          <w:color w:val="000000"/>
          <w:sz w:val="26"/>
          <w:szCs w:val="26"/>
        </w:rPr>
        <w:t xml:space="preserve"> question </w:t>
      </w:r>
      <w:r w:rsidRPr="00FB4780">
        <w:rPr>
          <w:rFonts w:eastAsia="Times New Roman" w:cs="Times New Roman"/>
          <w:bCs w:val="0"/>
          <w:color w:val="000000"/>
          <w:spacing w:val="0"/>
          <w:sz w:val="26"/>
          <w:szCs w:val="26"/>
        </w:rPr>
        <w:t>and</w:t>
      </w:r>
      <w:r w:rsidR="00FB4780" w:rsidRPr="00FB4780">
        <w:rPr>
          <w:rFonts w:eastAsia="Times New Roman" w:cs="Times New Roman"/>
          <w:bCs w:val="0"/>
          <w:color w:val="000000"/>
          <w:spacing w:val="0"/>
          <w:sz w:val="26"/>
          <w:szCs w:val="26"/>
        </w:rPr>
        <w:t xml:space="preserve"> a response. T</w:t>
      </w:r>
      <w:r w:rsidRPr="00FB4780">
        <w:rPr>
          <w:rFonts w:eastAsia="Times New Roman" w:cs="Times New Roman"/>
          <w:bCs w:val="0"/>
          <w:color w:val="000000"/>
          <w:spacing w:val="0"/>
          <w:sz w:val="26"/>
          <w:szCs w:val="26"/>
        </w:rPr>
        <w:t>aken as a whole, the body of work in th</w:t>
      </w:r>
      <w:r w:rsidR="00FB4780" w:rsidRPr="00FB4780">
        <w:rPr>
          <w:rFonts w:eastAsia="Times New Roman" w:cs="Times New Roman"/>
          <w:bCs w:val="0"/>
          <w:color w:val="000000"/>
          <w:sz w:val="26"/>
          <w:szCs w:val="26"/>
        </w:rPr>
        <w:t>is</w:t>
      </w:r>
      <w:r w:rsidRPr="00FB4780">
        <w:rPr>
          <w:rFonts w:eastAsia="Times New Roman" w:cs="Times New Roman"/>
          <w:bCs w:val="0"/>
          <w:color w:val="000000"/>
          <w:spacing w:val="0"/>
          <w:sz w:val="26"/>
          <w:szCs w:val="26"/>
        </w:rPr>
        <w:t xml:space="preserve"> exhibition suggests a personal rhythm - a way of fitting into the world writ large, and</w:t>
      </w:r>
      <w:r w:rsidR="00FB4780" w:rsidRPr="00FB4780">
        <w:rPr>
          <w:rFonts w:eastAsia="Times New Roman" w:cs="Times New Roman"/>
          <w:bCs w:val="0"/>
          <w:color w:val="000000"/>
          <w:spacing w:val="0"/>
          <w:sz w:val="26"/>
          <w:szCs w:val="26"/>
        </w:rPr>
        <w:t xml:space="preserve"> of </w:t>
      </w:r>
      <w:r w:rsidRPr="00FB4780">
        <w:rPr>
          <w:rFonts w:eastAsia="Times New Roman" w:cs="Times New Roman"/>
          <w:bCs w:val="0"/>
          <w:color w:val="000000"/>
          <w:spacing w:val="0"/>
          <w:sz w:val="26"/>
          <w:szCs w:val="26"/>
        </w:rPr>
        <w:t xml:space="preserve">quotidian </w:t>
      </w:r>
      <w:r w:rsidR="00FB4780" w:rsidRPr="00FB4780">
        <w:rPr>
          <w:rFonts w:eastAsia="Times New Roman" w:cs="Times New Roman"/>
          <w:bCs w:val="0"/>
          <w:color w:val="000000"/>
          <w:sz w:val="26"/>
          <w:szCs w:val="26"/>
        </w:rPr>
        <w:t xml:space="preserve">life, </w:t>
      </w:r>
      <w:r w:rsidR="00FB4780">
        <w:rPr>
          <w:rFonts w:eastAsia="Times New Roman" w:cs="Times New Roman"/>
          <w:color w:val="000000"/>
          <w:sz w:val="26"/>
          <w:szCs w:val="26"/>
        </w:rPr>
        <w:t xml:space="preserve">with </w:t>
      </w:r>
      <w:r w:rsidR="00FB4780" w:rsidRPr="00FB4780">
        <w:rPr>
          <w:rFonts w:eastAsia="Times New Roman" w:cs="Times New Roman"/>
          <w:bCs w:val="0"/>
          <w:color w:val="000000"/>
          <w:spacing w:val="0"/>
          <w:sz w:val="26"/>
          <w:szCs w:val="26"/>
        </w:rPr>
        <w:t xml:space="preserve">awe and humility in equal measures. </w:t>
      </w:r>
    </w:p>
    <w:p w14:paraId="2DCC001C" w14:textId="062D0186" w:rsidR="00FB4780" w:rsidRPr="00FB4780" w:rsidRDefault="00FB4780" w:rsidP="00FB4780">
      <w:pPr>
        <w:pStyle w:val="NoSpacing"/>
        <w:rPr>
          <w:rFonts w:ascii="Arial Narrow" w:hAnsi="Arial Narrow"/>
          <w:color w:val="000000" w:themeColor="text1"/>
          <w:sz w:val="26"/>
          <w:szCs w:val="26"/>
        </w:rPr>
      </w:pPr>
    </w:p>
    <w:p w14:paraId="22298F96" w14:textId="44A6BA00" w:rsidR="00FB4780" w:rsidRPr="00FB4780" w:rsidRDefault="00FB4780" w:rsidP="00FB4780">
      <w:pPr>
        <w:pStyle w:val="NoSpacing"/>
        <w:rPr>
          <w:rFonts w:ascii="Arial Narrow" w:hAnsi="Arial Narrow"/>
          <w:color w:val="000000" w:themeColor="text1"/>
          <w:sz w:val="26"/>
          <w:szCs w:val="26"/>
        </w:rPr>
      </w:pPr>
      <w:r w:rsidRPr="00FB4780">
        <w:rPr>
          <w:rFonts w:ascii="Arial Narrow" w:hAnsi="Arial Narrow"/>
          <w:color w:val="000000" w:themeColor="text1"/>
          <w:sz w:val="26"/>
          <w:szCs w:val="26"/>
        </w:rPr>
        <w:t xml:space="preserve">The artist’s work has been exhibited throughout out the United States and has been featured in The New York Times, Chronogram, Wall Street International and Brooklyn Journal as well as numerous art and culture blogs. </w:t>
      </w:r>
      <w:r>
        <w:rPr>
          <w:rFonts w:ascii="Arial Narrow" w:hAnsi="Arial Narrow"/>
          <w:color w:val="000000" w:themeColor="text1"/>
          <w:sz w:val="26"/>
          <w:szCs w:val="26"/>
        </w:rPr>
        <w:t xml:space="preserve">A long time Brooklyn resident </w:t>
      </w:r>
      <w:r w:rsidRPr="00FB4780">
        <w:rPr>
          <w:rFonts w:ascii="Arial Narrow" w:hAnsi="Arial Narrow"/>
          <w:color w:val="000000" w:themeColor="text1"/>
          <w:sz w:val="26"/>
          <w:szCs w:val="26"/>
        </w:rPr>
        <w:t xml:space="preserve">David Konigsberg </w:t>
      </w:r>
      <w:r>
        <w:rPr>
          <w:rFonts w:ascii="Arial Narrow" w:hAnsi="Arial Narrow"/>
          <w:color w:val="000000" w:themeColor="text1"/>
          <w:sz w:val="26"/>
          <w:szCs w:val="26"/>
        </w:rPr>
        <w:t xml:space="preserve">now </w:t>
      </w:r>
      <w:r w:rsidRPr="00FB4780">
        <w:rPr>
          <w:rFonts w:ascii="Arial Narrow" w:hAnsi="Arial Narrow"/>
          <w:color w:val="000000" w:themeColor="text1"/>
          <w:sz w:val="26"/>
          <w:szCs w:val="26"/>
        </w:rPr>
        <w:t>lives and works in Hudson, New York</w:t>
      </w:r>
      <w:r>
        <w:rPr>
          <w:rFonts w:ascii="Arial Narrow" w:hAnsi="Arial Narrow"/>
          <w:color w:val="000000" w:themeColor="text1"/>
          <w:sz w:val="26"/>
          <w:szCs w:val="26"/>
        </w:rPr>
        <w:t xml:space="preserve"> where his work continues to be informed by his extensive hiking in the Hudson Valley.</w:t>
      </w:r>
    </w:p>
    <w:p w14:paraId="3947A2FC" w14:textId="2F763C8B" w:rsidR="00F5779A" w:rsidRDefault="00F5779A" w:rsidP="00D92B0D">
      <w:pPr>
        <w:rPr>
          <w:rFonts w:ascii="ArialNarrow" w:eastAsia="Times New Roman" w:hAnsi="ArialNarrow" w:cs="Times New Roman"/>
          <w:bCs w:val="0"/>
          <w:color w:val="000000"/>
          <w:spacing w:val="0"/>
          <w:sz w:val="20"/>
          <w:szCs w:val="20"/>
        </w:rPr>
      </w:pPr>
    </w:p>
    <w:p w14:paraId="3E148CF5" w14:textId="7BCADBDA" w:rsidR="00B33989" w:rsidRPr="00D92B0D" w:rsidRDefault="00D92B0D" w:rsidP="00D92B0D">
      <w:pPr>
        <w:rPr>
          <w:bCs w:val="0"/>
          <w:sz w:val="26"/>
          <w:szCs w:val="26"/>
        </w:rPr>
      </w:pPr>
      <w:r w:rsidRPr="00D92B0D">
        <w:rPr>
          <w:bCs w:val="0"/>
          <w:sz w:val="26"/>
          <w:szCs w:val="26"/>
        </w:rPr>
        <w:t xml:space="preserve">Please contact Kenise Barnes, director: </w:t>
      </w:r>
      <w:hyperlink r:id="rId7" w:history="1">
        <w:r w:rsidRPr="00D92B0D">
          <w:rPr>
            <w:rStyle w:val="Hyperlink"/>
            <w:bCs w:val="0"/>
            <w:sz w:val="26"/>
            <w:szCs w:val="26"/>
          </w:rPr>
          <w:t>Kenise@kbfa.com</w:t>
        </w:r>
      </w:hyperlink>
      <w:r w:rsidRPr="00D92B0D">
        <w:rPr>
          <w:bCs w:val="0"/>
          <w:sz w:val="26"/>
          <w:szCs w:val="26"/>
        </w:rPr>
        <w:t xml:space="preserve"> with inquires </w:t>
      </w:r>
      <w:r w:rsidRPr="00D92B0D">
        <w:rPr>
          <w:rFonts w:eastAsia="ヒラギノ角ゴ Pro W3" w:cs="Futura"/>
          <w:bCs w:val="0"/>
          <w:sz w:val="26"/>
          <w:szCs w:val="26"/>
        </w:rPr>
        <w:t>or to arrange a preview of the exhibition.</w:t>
      </w:r>
    </w:p>
    <w:sectPr w:rsidR="00B33989" w:rsidRPr="00D92B0D" w:rsidSect="002014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8490" w14:textId="77777777" w:rsidR="00BB23FC" w:rsidRDefault="00BB23FC" w:rsidP="00234492">
      <w:r>
        <w:separator/>
      </w:r>
    </w:p>
  </w:endnote>
  <w:endnote w:type="continuationSeparator" w:id="0">
    <w:p w14:paraId="044B23DB" w14:textId="77777777" w:rsidR="00BB23FC" w:rsidRDefault="00BB23FC" w:rsidP="0023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imes New Roman (Headings CS)">
    <w:panose1 w:val="020B0604020202020204"/>
    <w:charset w:val="00"/>
    <w:family w:val="roman"/>
    <w:notTrueType/>
    <w:pitch w:val="default"/>
  </w:font>
  <w:font w:name="Futura">
    <w:panose1 w:val="020B0602020204020303"/>
    <w:charset w:val="B1"/>
    <w:family w:val="swiss"/>
    <w:pitch w:val="variable"/>
    <w:sig w:usb0="80000867" w:usb1="00000000" w:usb2="00000000" w:usb3="00000000" w:csb0="000001FB" w:csb1="00000000"/>
  </w:font>
  <w:font w:name="Arial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0521" w14:textId="77777777" w:rsidR="0053413C" w:rsidRDefault="00534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BE3E" w14:textId="77777777" w:rsidR="0053413C" w:rsidRDefault="00534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1C57" w14:textId="77777777" w:rsidR="0020146D" w:rsidRDefault="0020146D" w:rsidP="0020146D">
    <w:pPr>
      <w:pStyle w:val="Header"/>
      <w:rPr>
        <w:color w:val="7F7F7F" w:themeColor="text1" w:themeTint="80"/>
        <w:sz w:val="22"/>
      </w:rPr>
    </w:pPr>
  </w:p>
  <w:p w14:paraId="6288E58F" w14:textId="47FB7A88" w:rsidR="0020146D" w:rsidRDefault="0053413C" w:rsidP="0020146D">
    <w:pPr>
      <w:pStyle w:val="Header"/>
      <w:rPr>
        <w:rFonts w:eastAsia="Times New Roman" w:cs="Arial"/>
        <w:bCs w:val="0"/>
        <w:color w:val="7F7F7F" w:themeColor="text1" w:themeTint="80"/>
        <w:spacing w:val="0"/>
        <w:sz w:val="22"/>
        <w:shd w:val="clear" w:color="auto" w:fill="FFFFFF"/>
      </w:rPr>
    </w:pPr>
    <w:r>
      <w:rPr>
        <w:color w:val="7F7F7F" w:themeColor="text1" w:themeTint="80"/>
        <w:sz w:val="22"/>
      </w:rPr>
      <w:tab/>
    </w:r>
    <w:r w:rsidR="0020146D" w:rsidRPr="00234492">
      <w:rPr>
        <w:color w:val="7F7F7F" w:themeColor="text1" w:themeTint="80"/>
        <w:sz w:val="22"/>
      </w:rPr>
      <w:t xml:space="preserve">7 Fulling Lane, Kent, CT 06757   </w:t>
    </w:r>
    <w:r w:rsidR="0020146D" w:rsidRPr="00234492">
      <w:rPr>
        <w:rFonts w:eastAsia="Times New Roman" w:cs="Arial"/>
        <w:bCs w:val="0"/>
        <w:color w:val="7F7F7F" w:themeColor="text1" w:themeTint="80"/>
        <w:spacing w:val="0"/>
        <w:sz w:val="22"/>
        <w:shd w:val="clear" w:color="auto" w:fill="FFFFFF"/>
      </w:rPr>
      <w:t>860 592 0220</w:t>
    </w:r>
    <w:r w:rsidR="0020146D">
      <w:rPr>
        <w:rFonts w:eastAsia="Times New Roman" w:cs="Arial"/>
        <w:bCs w:val="0"/>
        <w:color w:val="7F7F7F" w:themeColor="text1" w:themeTint="80"/>
        <w:spacing w:val="0"/>
        <w:sz w:val="22"/>
        <w:shd w:val="clear" w:color="auto" w:fill="FFFFFF"/>
      </w:rPr>
      <w:t xml:space="preserve">                                                                            </w:t>
    </w:r>
  </w:p>
  <w:p w14:paraId="38DB8262" w14:textId="77777777" w:rsidR="0020146D" w:rsidRDefault="0020146D" w:rsidP="0020146D">
    <w:pPr>
      <w:pStyle w:val="Header"/>
      <w:rPr>
        <w:rFonts w:eastAsia="Times New Roman" w:cs="Arial"/>
        <w:bCs w:val="0"/>
        <w:color w:val="7F7F7F" w:themeColor="text1" w:themeTint="80"/>
        <w:spacing w:val="0"/>
        <w:sz w:val="22"/>
        <w:shd w:val="clear" w:color="auto" w:fill="FFFFFF"/>
      </w:rPr>
    </w:pPr>
  </w:p>
  <w:p w14:paraId="077EF091" w14:textId="414996E1" w:rsidR="0020146D" w:rsidRPr="00647E9D" w:rsidRDefault="0020146D" w:rsidP="00647E9D">
    <w:pPr>
      <w:pStyle w:val="Header"/>
      <w:rPr>
        <w:color w:val="7F7F7F" w:themeColor="text1" w:themeTint="80"/>
        <w:sz w:val="22"/>
      </w:rPr>
    </w:pPr>
    <w:r>
      <w:rPr>
        <w:rFonts w:eastAsia="Times New Roman" w:cs="Arial"/>
        <w:bCs w:val="0"/>
        <w:color w:val="7F7F7F" w:themeColor="text1" w:themeTint="80"/>
        <w:spacing w:val="0"/>
        <w:sz w:val="22"/>
        <w:shd w:val="clear" w:color="auto" w:fill="FFFFFF"/>
      </w:rPr>
      <w:tab/>
      <w:t>KBFA.com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1C6B" w14:textId="77777777" w:rsidR="00BB23FC" w:rsidRDefault="00BB23FC" w:rsidP="00234492">
      <w:r>
        <w:separator/>
      </w:r>
    </w:p>
  </w:footnote>
  <w:footnote w:type="continuationSeparator" w:id="0">
    <w:p w14:paraId="4ADFA3F6" w14:textId="77777777" w:rsidR="00BB23FC" w:rsidRDefault="00BB23FC" w:rsidP="0023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C146" w14:textId="77777777" w:rsidR="0053413C" w:rsidRDefault="0053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CB05" w14:textId="77777777" w:rsidR="0053413C" w:rsidRDefault="0053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DA18" w14:textId="77777777" w:rsidR="00233A5E" w:rsidRDefault="00233A5E">
    <w:pPr>
      <w:pStyle w:val="Header"/>
      <w:rPr>
        <w:rFonts w:cs="Times New Roman (Headings CS)"/>
        <w:caps/>
      </w:rPr>
    </w:pPr>
  </w:p>
  <w:p w14:paraId="416F0116" w14:textId="77777777" w:rsidR="00233A5E" w:rsidRDefault="00233A5E">
    <w:pPr>
      <w:pStyle w:val="Header"/>
      <w:rPr>
        <w:rFonts w:cs="Times New Roman (Headings CS)"/>
        <w:caps/>
      </w:rPr>
    </w:pPr>
  </w:p>
  <w:p w14:paraId="6A5880EF" w14:textId="77777777" w:rsidR="00233A5E" w:rsidRDefault="00233A5E">
    <w:pPr>
      <w:pStyle w:val="Header"/>
      <w:rPr>
        <w:rFonts w:cs="Times New Roman (Headings CS)"/>
        <w:caps/>
      </w:rPr>
    </w:pPr>
  </w:p>
  <w:p w14:paraId="0E9BC470" w14:textId="77777777" w:rsidR="00233A5E" w:rsidRDefault="00233A5E">
    <w:pPr>
      <w:pStyle w:val="Header"/>
      <w:rPr>
        <w:rFonts w:cs="Times New Roman (Headings CS)"/>
        <w:caps/>
      </w:rPr>
    </w:pPr>
  </w:p>
  <w:p w14:paraId="2437AE8B" w14:textId="76FD3BC2" w:rsidR="00091424" w:rsidRDefault="00233A5E">
    <w:pPr>
      <w:pStyle w:val="Header"/>
    </w:pPr>
    <w:r>
      <w:rPr>
        <w:rFonts w:cs="Times New Roman (Headings CS)"/>
        <w:caps/>
      </w:rPr>
      <w:t xml:space="preserve">         </w:t>
    </w:r>
    <w:r w:rsidR="00091424" w:rsidRPr="00234492">
      <w:rPr>
        <w:rFonts w:cs="Times New Roman (Headings CS)"/>
        <w:caps/>
      </w:rPr>
      <w:t xml:space="preserve">K E N I S E </w:t>
    </w:r>
    <w:r w:rsidR="00091424">
      <w:rPr>
        <w:rFonts w:cs="Times New Roman (Headings CS)"/>
        <w:caps/>
      </w:rPr>
      <w:t xml:space="preserve"> </w:t>
    </w:r>
    <w:r w:rsidR="00091424" w:rsidRPr="00234492">
      <w:rPr>
        <w:rFonts w:cs="Times New Roman (Headings CS)"/>
        <w:caps/>
      </w:rPr>
      <w:t xml:space="preserve"> B A R N E S  </w:t>
    </w:r>
    <w:r w:rsidR="00091424">
      <w:rPr>
        <w:rFonts w:cs="Times New Roman (Headings CS)"/>
        <w:caps/>
      </w:rPr>
      <w:t xml:space="preserve"> </w:t>
    </w:r>
    <w:r w:rsidR="00091424" w:rsidRPr="00234492">
      <w:rPr>
        <w:rFonts w:cs="Times New Roman (Headings CS)"/>
        <w:caps/>
      </w:rPr>
      <w:t xml:space="preserve">F I N E </w:t>
    </w:r>
    <w:r w:rsidR="00091424">
      <w:rPr>
        <w:rFonts w:cs="Times New Roman (Headings CS)"/>
        <w:caps/>
      </w:rPr>
      <w:t xml:space="preserve"> </w:t>
    </w:r>
    <w:r w:rsidR="00091424" w:rsidRPr="00234492">
      <w:rPr>
        <w:rFonts w:cs="Times New Roman (Headings CS)"/>
        <w:caps/>
      </w:rPr>
      <w:t xml:space="preserve"> A R 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drawingGridHorizontalSpacing w:val="265"/>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92"/>
    <w:rsid w:val="00047C08"/>
    <w:rsid w:val="00091424"/>
    <w:rsid w:val="000A4C66"/>
    <w:rsid w:val="000B4D38"/>
    <w:rsid w:val="000F1614"/>
    <w:rsid w:val="00101942"/>
    <w:rsid w:val="0012173A"/>
    <w:rsid w:val="001843D1"/>
    <w:rsid w:val="00191DB3"/>
    <w:rsid w:val="001E4915"/>
    <w:rsid w:val="0020146D"/>
    <w:rsid w:val="002215A1"/>
    <w:rsid w:val="002235A8"/>
    <w:rsid w:val="00233A5E"/>
    <w:rsid w:val="00234492"/>
    <w:rsid w:val="002426AE"/>
    <w:rsid w:val="0029238B"/>
    <w:rsid w:val="00295600"/>
    <w:rsid w:val="002C6C86"/>
    <w:rsid w:val="002D2CA9"/>
    <w:rsid w:val="002E6BFF"/>
    <w:rsid w:val="00311782"/>
    <w:rsid w:val="003147E6"/>
    <w:rsid w:val="00316773"/>
    <w:rsid w:val="00347599"/>
    <w:rsid w:val="003560AE"/>
    <w:rsid w:val="003D4EAF"/>
    <w:rsid w:val="003E6CA4"/>
    <w:rsid w:val="00441DB8"/>
    <w:rsid w:val="00467814"/>
    <w:rsid w:val="00467FB1"/>
    <w:rsid w:val="004813FE"/>
    <w:rsid w:val="004E541B"/>
    <w:rsid w:val="0050077D"/>
    <w:rsid w:val="00521246"/>
    <w:rsid w:val="0053413C"/>
    <w:rsid w:val="00541F39"/>
    <w:rsid w:val="00550D71"/>
    <w:rsid w:val="005B2969"/>
    <w:rsid w:val="005D29A8"/>
    <w:rsid w:val="00614951"/>
    <w:rsid w:val="0064285C"/>
    <w:rsid w:val="00647E9D"/>
    <w:rsid w:val="00651677"/>
    <w:rsid w:val="00666656"/>
    <w:rsid w:val="006B0764"/>
    <w:rsid w:val="006C62D5"/>
    <w:rsid w:val="00721CC0"/>
    <w:rsid w:val="00762DA0"/>
    <w:rsid w:val="007970E9"/>
    <w:rsid w:val="007B4CC4"/>
    <w:rsid w:val="007E4668"/>
    <w:rsid w:val="008615E5"/>
    <w:rsid w:val="00867A42"/>
    <w:rsid w:val="00880E5A"/>
    <w:rsid w:val="0088247E"/>
    <w:rsid w:val="009809F9"/>
    <w:rsid w:val="009A3E30"/>
    <w:rsid w:val="009A5B21"/>
    <w:rsid w:val="00A16619"/>
    <w:rsid w:val="00A47BD6"/>
    <w:rsid w:val="00AC5CE5"/>
    <w:rsid w:val="00AD67C2"/>
    <w:rsid w:val="00AF535E"/>
    <w:rsid w:val="00B33989"/>
    <w:rsid w:val="00B4721B"/>
    <w:rsid w:val="00B811B6"/>
    <w:rsid w:val="00B9782E"/>
    <w:rsid w:val="00BB23FC"/>
    <w:rsid w:val="00BE24D5"/>
    <w:rsid w:val="00C063D0"/>
    <w:rsid w:val="00C12225"/>
    <w:rsid w:val="00C5296E"/>
    <w:rsid w:val="00C5626C"/>
    <w:rsid w:val="00C7531C"/>
    <w:rsid w:val="00CD1A1B"/>
    <w:rsid w:val="00CD390D"/>
    <w:rsid w:val="00CD653A"/>
    <w:rsid w:val="00D0025F"/>
    <w:rsid w:val="00D46C5A"/>
    <w:rsid w:val="00D80F1D"/>
    <w:rsid w:val="00D92B0D"/>
    <w:rsid w:val="00D941DA"/>
    <w:rsid w:val="00DF03FC"/>
    <w:rsid w:val="00E2601C"/>
    <w:rsid w:val="00E71A2E"/>
    <w:rsid w:val="00EB1386"/>
    <w:rsid w:val="00EF1F1F"/>
    <w:rsid w:val="00F00475"/>
    <w:rsid w:val="00F03CC9"/>
    <w:rsid w:val="00F11632"/>
    <w:rsid w:val="00F15A2A"/>
    <w:rsid w:val="00F2599D"/>
    <w:rsid w:val="00F353B6"/>
    <w:rsid w:val="00F53B9F"/>
    <w:rsid w:val="00F564E8"/>
    <w:rsid w:val="00F5779A"/>
    <w:rsid w:val="00FB4780"/>
    <w:rsid w:val="00FF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ED20A"/>
  <w15:chartTrackingRefBased/>
  <w15:docId w15:val="{EF82A849-165A-C643-84C5-819639AB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ajorBidi"/>
        <w:bCs/>
        <w:color w:val="000000" w:themeColor="text1"/>
        <w:spacing w:val="5"/>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9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492"/>
    <w:pPr>
      <w:tabs>
        <w:tab w:val="center" w:pos="4680"/>
        <w:tab w:val="right" w:pos="9360"/>
      </w:tabs>
    </w:pPr>
  </w:style>
  <w:style w:type="character" w:customStyle="1" w:styleId="HeaderChar">
    <w:name w:val="Header Char"/>
    <w:basedOn w:val="DefaultParagraphFont"/>
    <w:link w:val="Header"/>
    <w:uiPriority w:val="99"/>
    <w:rsid w:val="00234492"/>
  </w:style>
  <w:style w:type="paragraph" w:styleId="Footer">
    <w:name w:val="footer"/>
    <w:basedOn w:val="Normal"/>
    <w:link w:val="FooterChar"/>
    <w:uiPriority w:val="99"/>
    <w:unhideWhenUsed/>
    <w:rsid w:val="00234492"/>
    <w:pPr>
      <w:tabs>
        <w:tab w:val="center" w:pos="4680"/>
        <w:tab w:val="right" w:pos="9360"/>
      </w:tabs>
    </w:pPr>
  </w:style>
  <w:style w:type="character" w:customStyle="1" w:styleId="FooterChar">
    <w:name w:val="Footer Char"/>
    <w:basedOn w:val="DefaultParagraphFont"/>
    <w:link w:val="Footer"/>
    <w:uiPriority w:val="99"/>
    <w:rsid w:val="00234492"/>
  </w:style>
  <w:style w:type="paragraph" w:styleId="BalloonText">
    <w:name w:val="Balloon Text"/>
    <w:basedOn w:val="Normal"/>
    <w:link w:val="BalloonTextChar"/>
    <w:uiPriority w:val="99"/>
    <w:semiHidden/>
    <w:unhideWhenUsed/>
    <w:rsid w:val="002344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4492"/>
    <w:rPr>
      <w:rFonts w:ascii="Times New Roman" w:hAnsi="Times New Roman" w:cs="Times New Roman"/>
      <w:sz w:val="18"/>
      <w:szCs w:val="18"/>
    </w:rPr>
  </w:style>
  <w:style w:type="character" w:styleId="Hyperlink">
    <w:name w:val="Hyperlink"/>
    <w:basedOn w:val="DefaultParagraphFont"/>
    <w:uiPriority w:val="99"/>
    <w:unhideWhenUsed/>
    <w:rsid w:val="002426AE"/>
    <w:rPr>
      <w:color w:val="0563C1" w:themeColor="hyperlink"/>
      <w:u w:val="single"/>
    </w:rPr>
  </w:style>
  <w:style w:type="character" w:styleId="FollowedHyperlink">
    <w:name w:val="FollowedHyperlink"/>
    <w:basedOn w:val="DefaultParagraphFont"/>
    <w:uiPriority w:val="99"/>
    <w:semiHidden/>
    <w:unhideWhenUsed/>
    <w:rsid w:val="00D941DA"/>
    <w:rPr>
      <w:color w:val="954F72" w:themeColor="followedHyperlink"/>
      <w:u w:val="single"/>
    </w:rPr>
  </w:style>
  <w:style w:type="paragraph" w:styleId="NoSpacing">
    <w:name w:val="No Spacing"/>
    <w:basedOn w:val="Normal"/>
    <w:link w:val="NoSpacingChar"/>
    <w:uiPriority w:val="1"/>
    <w:qFormat/>
    <w:rsid w:val="00B33989"/>
    <w:rPr>
      <w:rFonts w:asciiTheme="majorHAnsi" w:eastAsiaTheme="majorEastAsia" w:hAnsiTheme="majorHAnsi"/>
      <w:bCs w:val="0"/>
      <w:color w:val="auto"/>
      <w:spacing w:val="0"/>
      <w:sz w:val="22"/>
    </w:rPr>
  </w:style>
  <w:style w:type="character" w:customStyle="1" w:styleId="NoSpacingChar">
    <w:name w:val="No Spacing Char"/>
    <w:basedOn w:val="DefaultParagraphFont"/>
    <w:link w:val="NoSpacing"/>
    <w:uiPriority w:val="1"/>
    <w:rsid w:val="00B33989"/>
    <w:rPr>
      <w:rFonts w:asciiTheme="majorHAnsi" w:eastAsiaTheme="majorEastAsia" w:hAnsiTheme="majorHAnsi"/>
      <w:bCs w:val="0"/>
      <w:color w:val="auto"/>
      <w:spacing w:val="0"/>
      <w:sz w:val="22"/>
    </w:rPr>
  </w:style>
  <w:style w:type="paragraph" w:customStyle="1" w:styleId="Body">
    <w:name w:val="Body"/>
    <w:rsid w:val="00B33989"/>
    <w:rPr>
      <w:rFonts w:ascii="Helvetica" w:eastAsia="ヒラギノ角ゴ Pro W3" w:hAnsi="Helvetica" w:cs="Times New Roman"/>
      <w:bCs w:val="0"/>
      <w:color w:val="000000"/>
      <w:spacing w:val="0"/>
      <w:sz w:val="24"/>
      <w:szCs w:val="20"/>
    </w:rPr>
  </w:style>
  <w:style w:type="paragraph" w:styleId="NormalWeb">
    <w:name w:val="Normal (Web)"/>
    <w:basedOn w:val="Normal"/>
    <w:uiPriority w:val="99"/>
    <w:semiHidden/>
    <w:unhideWhenUsed/>
    <w:rsid w:val="00B33989"/>
    <w:pPr>
      <w:spacing w:before="100" w:beforeAutospacing="1" w:after="100" w:afterAutospacing="1"/>
    </w:pPr>
    <w:rPr>
      <w:rFonts w:ascii="Times New Roman" w:eastAsia="Times New Roman" w:hAnsi="Times New Roman" w:cs="Times New Roman"/>
      <w:bCs w:val="0"/>
      <w:color w:val="auto"/>
      <w:spacing w:val="0"/>
      <w:szCs w:val="24"/>
    </w:rPr>
  </w:style>
  <w:style w:type="paragraph" w:customStyle="1" w:styleId="Default">
    <w:name w:val="Default"/>
    <w:rsid w:val="006C62D5"/>
    <w:pPr>
      <w:pBdr>
        <w:top w:val="nil"/>
        <w:left w:val="nil"/>
        <w:bottom w:val="nil"/>
        <w:right w:val="nil"/>
        <w:between w:val="nil"/>
        <w:bar w:val="nil"/>
      </w:pBdr>
    </w:pPr>
    <w:rPr>
      <w:rFonts w:ascii="Helvetica" w:eastAsia="Arial Unicode MS" w:hAnsi="Helvetica" w:cs="Arial Unicode MS"/>
      <w:bCs w:val="0"/>
      <w:color w:val="000000"/>
      <w:spacing w:val="0"/>
      <w:sz w:val="22"/>
      <w:bdr w:val="nil"/>
    </w:rPr>
  </w:style>
  <w:style w:type="character" w:customStyle="1" w:styleId="None">
    <w:name w:val="None"/>
    <w:rsid w:val="006C62D5"/>
  </w:style>
  <w:style w:type="paragraph" w:styleId="ListParagraph">
    <w:name w:val="List Paragraph"/>
    <w:basedOn w:val="Normal"/>
    <w:uiPriority w:val="34"/>
    <w:qFormat/>
    <w:rsid w:val="00D92B0D"/>
    <w:pPr>
      <w:spacing w:after="200" w:line="252" w:lineRule="auto"/>
      <w:ind w:left="720"/>
      <w:contextualSpacing/>
    </w:pPr>
    <w:rPr>
      <w:rFonts w:asciiTheme="majorHAnsi" w:eastAsiaTheme="majorEastAsia" w:hAnsiTheme="majorHAnsi"/>
      <w:bCs w:val="0"/>
      <w:color w:val="auto"/>
      <w:spacing w:val="0"/>
      <w:sz w:val="22"/>
    </w:rPr>
  </w:style>
  <w:style w:type="character" w:styleId="SubtleEmphasis">
    <w:name w:val="Subtle Emphasis"/>
    <w:uiPriority w:val="19"/>
    <w:qFormat/>
    <w:rsid w:val="00D92B0D"/>
    <w:rPr>
      <w:i/>
      <w:iCs/>
    </w:rPr>
  </w:style>
  <w:style w:type="paragraph" w:styleId="Title">
    <w:name w:val="Title"/>
    <w:basedOn w:val="Normal"/>
    <w:next w:val="Normal"/>
    <w:link w:val="TitleChar"/>
    <w:uiPriority w:val="10"/>
    <w:qFormat/>
    <w:rsid w:val="00D92B0D"/>
    <w:pPr>
      <w:contextualSpacing/>
    </w:pPr>
    <w:rPr>
      <w:rFonts w:asciiTheme="majorHAnsi" w:eastAsiaTheme="majorEastAsia" w:hAnsiTheme="majorHAnsi"/>
      <w:color w:val="auto"/>
      <w:spacing w:val="-10"/>
      <w:kern w:val="28"/>
      <w:sz w:val="56"/>
      <w:szCs w:val="56"/>
    </w:rPr>
  </w:style>
  <w:style w:type="character" w:customStyle="1" w:styleId="TitleChar">
    <w:name w:val="Title Char"/>
    <w:basedOn w:val="DefaultParagraphFont"/>
    <w:link w:val="Title"/>
    <w:uiPriority w:val="10"/>
    <w:rsid w:val="00D92B0D"/>
    <w:rPr>
      <w:rFonts w:asciiTheme="majorHAnsi" w:eastAsiaTheme="majorEastAsia" w:hAnsiTheme="majorHAnsi"/>
      <w:color w:val="auto"/>
      <w:spacing w:val="-10"/>
      <w:kern w:val="28"/>
      <w:sz w:val="56"/>
      <w:szCs w:val="56"/>
    </w:rPr>
  </w:style>
  <w:style w:type="paragraph" w:styleId="Subtitle">
    <w:name w:val="Subtitle"/>
    <w:basedOn w:val="Normal"/>
    <w:next w:val="Normal"/>
    <w:link w:val="SubtitleChar"/>
    <w:uiPriority w:val="11"/>
    <w:qFormat/>
    <w:rsid w:val="00D92B0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D92B0D"/>
    <w:rPr>
      <w:rFonts w:asciiTheme="minorHAnsi" w:eastAsiaTheme="minorEastAsia" w:hAnsiTheme="minorHAnsi" w:cstheme="minorBidi"/>
      <w:color w:val="5A5A5A" w:themeColor="text1" w:themeTint="A5"/>
      <w:spacing w:val="15"/>
      <w:sz w:val="22"/>
    </w:rPr>
  </w:style>
  <w:style w:type="character" w:customStyle="1" w:styleId="apple-converted-space">
    <w:name w:val="apple-converted-space"/>
    <w:basedOn w:val="DefaultParagraphFont"/>
    <w:rsid w:val="00F5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26739">
      <w:bodyDiv w:val="1"/>
      <w:marLeft w:val="0"/>
      <w:marRight w:val="0"/>
      <w:marTop w:val="0"/>
      <w:marBottom w:val="0"/>
      <w:divBdr>
        <w:top w:val="none" w:sz="0" w:space="0" w:color="auto"/>
        <w:left w:val="none" w:sz="0" w:space="0" w:color="auto"/>
        <w:bottom w:val="none" w:sz="0" w:space="0" w:color="auto"/>
        <w:right w:val="none" w:sz="0" w:space="0" w:color="auto"/>
      </w:divBdr>
    </w:div>
    <w:div w:id="727342595">
      <w:bodyDiv w:val="1"/>
      <w:marLeft w:val="0"/>
      <w:marRight w:val="0"/>
      <w:marTop w:val="0"/>
      <w:marBottom w:val="0"/>
      <w:divBdr>
        <w:top w:val="none" w:sz="0" w:space="0" w:color="auto"/>
        <w:left w:val="none" w:sz="0" w:space="0" w:color="auto"/>
        <w:bottom w:val="none" w:sz="0" w:space="0" w:color="auto"/>
        <w:right w:val="none" w:sz="0" w:space="0" w:color="auto"/>
      </w:divBdr>
      <w:divsChild>
        <w:div w:id="508258205">
          <w:marLeft w:val="0"/>
          <w:marRight w:val="0"/>
          <w:marTop w:val="0"/>
          <w:marBottom w:val="0"/>
          <w:divBdr>
            <w:top w:val="none" w:sz="0" w:space="0" w:color="auto"/>
            <w:left w:val="none" w:sz="0" w:space="0" w:color="auto"/>
            <w:bottom w:val="none" w:sz="0" w:space="0" w:color="auto"/>
            <w:right w:val="none" w:sz="0" w:space="0" w:color="auto"/>
          </w:divBdr>
          <w:divsChild>
            <w:div w:id="1991859911">
              <w:marLeft w:val="0"/>
              <w:marRight w:val="0"/>
              <w:marTop w:val="0"/>
              <w:marBottom w:val="0"/>
              <w:divBdr>
                <w:top w:val="none" w:sz="0" w:space="0" w:color="auto"/>
                <w:left w:val="none" w:sz="0" w:space="0" w:color="auto"/>
                <w:bottom w:val="none" w:sz="0" w:space="0" w:color="auto"/>
                <w:right w:val="none" w:sz="0" w:space="0" w:color="auto"/>
              </w:divBdr>
              <w:divsChild>
                <w:div w:id="2138180518">
                  <w:marLeft w:val="0"/>
                  <w:marRight w:val="0"/>
                  <w:marTop w:val="0"/>
                  <w:marBottom w:val="0"/>
                  <w:divBdr>
                    <w:top w:val="none" w:sz="0" w:space="0" w:color="auto"/>
                    <w:left w:val="none" w:sz="0" w:space="0" w:color="auto"/>
                    <w:bottom w:val="none" w:sz="0" w:space="0" w:color="auto"/>
                    <w:right w:val="none" w:sz="0" w:space="0" w:color="auto"/>
                  </w:divBdr>
                  <w:divsChild>
                    <w:div w:id="14052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3857">
      <w:bodyDiv w:val="1"/>
      <w:marLeft w:val="0"/>
      <w:marRight w:val="0"/>
      <w:marTop w:val="0"/>
      <w:marBottom w:val="0"/>
      <w:divBdr>
        <w:top w:val="none" w:sz="0" w:space="0" w:color="auto"/>
        <w:left w:val="none" w:sz="0" w:space="0" w:color="auto"/>
        <w:bottom w:val="none" w:sz="0" w:space="0" w:color="auto"/>
        <w:right w:val="none" w:sz="0" w:space="0" w:color="auto"/>
      </w:divBdr>
    </w:div>
    <w:div w:id="948439879">
      <w:bodyDiv w:val="1"/>
      <w:marLeft w:val="0"/>
      <w:marRight w:val="0"/>
      <w:marTop w:val="0"/>
      <w:marBottom w:val="0"/>
      <w:divBdr>
        <w:top w:val="none" w:sz="0" w:space="0" w:color="auto"/>
        <w:left w:val="none" w:sz="0" w:space="0" w:color="auto"/>
        <w:bottom w:val="none" w:sz="0" w:space="0" w:color="auto"/>
        <w:right w:val="none" w:sz="0" w:space="0" w:color="auto"/>
      </w:divBdr>
      <w:divsChild>
        <w:div w:id="1542592330">
          <w:marLeft w:val="0"/>
          <w:marRight w:val="0"/>
          <w:marTop w:val="0"/>
          <w:marBottom w:val="0"/>
          <w:divBdr>
            <w:top w:val="none" w:sz="0" w:space="0" w:color="auto"/>
            <w:left w:val="none" w:sz="0" w:space="0" w:color="auto"/>
            <w:bottom w:val="none" w:sz="0" w:space="0" w:color="auto"/>
            <w:right w:val="none" w:sz="0" w:space="0" w:color="auto"/>
          </w:divBdr>
        </w:div>
        <w:div w:id="316954169">
          <w:marLeft w:val="0"/>
          <w:marRight w:val="0"/>
          <w:marTop w:val="0"/>
          <w:marBottom w:val="0"/>
          <w:divBdr>
            <w:top w:val="none" w:sz="0" w:space="0" w:color="auto"/>
            <w:left w:val="none" w:sz="0" w:space="0" w:color="auto"/>
            <w:bottom w:val="none" w:sz="0" w:space="0" w:color="auto"/>
            <w:right w:val="none" w:sz="0" w:space="0" w:color="auto"/>
          </w:divBdr>
        </w:div>
        <w:div w:id="1953247316">
          <w:marLeft w:val="0"/>
          <w:marRight w:val="0"/>
          <w:marTop w:val="0"/>
          <w:marBottom w:val="0"/>
          <w:divBdr>
            <w:top w:val="none" w:sz="0" w:space="0" w:color="auto"/>
            <w:left w:val="none" w:sz="0" w:space="0" w:color="auto"/>
            <w:bottom w:val="none" w:sz="0" w:space="0" w:color="auto"/>
            <w:right w:val="none" w:sz="0" w:space="0" w:color="auto"/>
          </w:divBdr>
        </w:div>
        <w:div w:id="270670639">
          <w:marLeft w:val="0"/>
          <w:marRight w:val="0"/>
          <w:marTop w:val="0"/>
          <w:marBottom w:val="0"/>
          <w:divBdr>
            <w:top w:val="none" w:sz="0" w:space="0" w:color="auto"/>
            <w:left w:val="none" w:sz="0" w:space="0" w:color="auto"/>
            <w:bottom w:val="none" w:sz="0" w:space="0" w:color="auto"/>
            <w:right w:val="none" w:sz="0" w:space="0" w:color="auto"/>
          </w:divBdr>
        </w:div>
        <w:div w:id="2067950462">
          <w:marLeft w:val="0"/>
          <w:marRight w:val="0"/>
          <w:marTop w:val="0"/>
          <w:marBottom w:val="0"/>
          <w:divBdr>
            <w:top w:val="none" w:sz="0" w:space="0" w:color="auto"/>
            <w:left w:val="none" w:sz="0" w:space="0" w:color="auto"/>
            <w:bottom w:val="none" w:sz="0" w:space="0" w:color="auto"/>
            <w:right w:val="none" w:sz="0" w:space="0" w:color="auto"/>
          </w:divBdr>
        </w:div>
        <w:div w:id="1723793523">
          <w:marLeft w:val="0"/>
          <w:marRight w:val="0"/>
          <w:marTop w:val="0"/>
          <w:marBottom w:val="0"/>
          <w:divBdr>
            <w:top w:val="none" w:sz="0" w:space="0" w:color="auto"/>
            <w:left w:val="none" w:sz="0" w:space="0" w:color="auto"/>
            <w:bottom w:val="none" w:sz="0" w:space="0" w:color="auto"/>
            <w:right w:val="none" w:sz="0" w:space="0" w:color="auto"/>
          </w:divBdr>
        </w:div>
      </w:divsChild>
    </w:div>
    <w:div w:id="1173684694">
      <w:bodyDiv w:val="1"/>
      <w:marLeft w:val="0"/>
      <w:marRight w:val="0"/>
      <w:marTop w:val="0"/>
      <w:marBottom w:val="0"/>
      <w:divBdr>
        <w:top w:val="none" w:sz="0" w:space="0" w:color="auto"/>
        <w:left w:val="none" w:sz="0" w:space="0" w:color="auto"/>
        <w:bottom w:val="none" w:sz="0" w:space="0" w:color="auto"/>
        <w:right w:val="none" w:sz="0" w:space="0" w:color="auto"/>
      </w:divBdr>
    </w:div>
    <w:div w:id="15369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Kenise@kbfa.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Kenise Barnes</cp:lastModifiedBy>
  <cp:revision>2</cp:revision>
  <dcterms:created xsi:type="dcterms:W3CDTF">2021-11-20T01:41:00Z</dcterms:created>
  <dcterms:modified xsi:type="dcterms:W3CDTF">2021-11-20T01:41:00Z</dcterms:modified>
</cp:coreProperties>
</file>