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6CE92" w14:textId="77777777" w:rsidR="00D60B16" w:rsidRPr="00D60B16" w:rsidRDefault="00D60B16" w:rsidP="00D60B16">
      <w:pPr>
        <w:spacing w:before="100" w:beforeAutospacing="1" w:after="100" w:afterAutospacing="1"/>
        <w:outlineLvl w:val="2"/>
        <w:rPr>
          <w:rFonts w:ascii="Arial Narrow" w:eastAsia="Times New Roman" w:hAnsi="Arial Narrow" w:cs="Times New Roman"/>
          <w:b/>
          <w:bCs/>
          <w:color w:val="000000"/>
          <w:sz w:val="28"/>
          <w:szCs w:val="28"/>
        </w:rPr>
      </w:pPr>
      <w:r w:rsidRPr="00D60B16">
        <w:rPr>
          <w:rFonts w:ascii="Arial Narrow" w:eastAsia="Times New Roman" w:hAnsi="Arial Narrow" w:cs="Times New Roman"/>
          <w:b/>
          <w:bCs/>
          <w:color w:val="000000"/>
          <w:sz w:val="28"/>
          <w:szCs w:val="28"/>
        </w:rPr>
        <w:t>((Headline)) New paintings by David Konigsberg, part of the Summer of Love exhibition at</w:t>
      </w:r>
      <w:r w:rsidRPr="006B6E60">
        <w:rPr>
          <w:rFonts w:ascii="Arial Narrow" w:eastAsia="Times New Roman" w:hAnsi="Arial Narrow" w:cs="Times New Roman"/>
          <w:b/>
          <w:bCs/>
          <w:color w:val="000000"/>
          <w:sz w:val="28"/>
          <w:szCs w:val="28"/>
        </w:rPr>
        <w:t> </w:t>
      </w:r>
      <w:hyperlink r:id="rId4" w:tgtFrame="_blank" w:history="1">
        <w:r w:rsidRPr="006B6E60">
          <w:rPr>
            <w:rFonts w:ascii="Arial Narrow" w:eastAsia="Times New Roman" w:hAnsi="Arial Narrow" w:cs="Times New Roman"/>
            <w:b/>
            <w:bCs/>
            <w:color w:val="0000FF"/>
            <w:sz w:val="28"/>
            <w:szCs w:val="28"/>
            <w:u w:val="single"/>
          </w:rPr>
          <w:t>Kenise Barnes Fine Art</w:t>
        </w:r>
      </w:hyperlink>
    </w:p>
    <w:p w14:paraId="608FC327" w14:textId="77777777" w:rsidR="00D60B16" w:rsidRPr="00D60B16" w:rsidRDefault="00D60B16" w:rsidP="00D60B16">
      <w:pPr>
        <w:spacing w:before="100" w:beforeAutospacing="1" w:after="100" w:afterAutospacing="1"/>
        <w:outlineLvl w:val="3"/>
        <w:rPr>
          <w:rFonts w:ascii="Arial Narrow" w:eastAsia="Times New Roman" w:hAnsi="Arial Narrow" w:cs="Times New Roman"/>
          <w:b/>
          <w:bCs/>
          <w:color w:val="000000"/>
          <w:sz w:val="28"/>
          <w:szCs w:val="28"/>
        </w:rPr>
      </w:pPr>
      <w:r w:rsidRPr="00D60B16">
        <w:rPr>
          <w:rFonts w:ascii="Arial Narrow" w:eastAsia="Times New Roman" w:hAnsi="Arial Narrow" w:cs="Times New Roman"/>
          <w:b/>
          <w:bCs/>
          <w:color w:val="000000"/>
          <w:sz w:val="28"/>
          <w:szCs w:val="28"/>
        </w:rPr>
        <w:t>((Subtitle)) Kenise Barnes Fine Art is pleased to celebrate the summer of 2017 with a tribute to the legendary summer of 1967: The Summer of Love.</w:t>
      </w:r>
    </w:p>
    <w:p w14:paraId="063EA2C9" w14:textId="77777777" w:rsidR="00D60B16" w:rsidRPr="00D60B16" w:rsidRDefault="00D60B16" w:rsidP="00D60B16">
      <w:pPr>
        <w:spacing w:before="100" w:beforeAutospacing="1" w:after="100" w:afterAutospacing="1"/>
        <w:outlineLvl w:val="3"/>
        <w:rPr>
          <w:rFonts w:ascii="Arial Narrow" w:eastAsia="Times New Roman" w:hAnsi="Arial Narrow" w:cs="Times New Roman"/>
          <w:b/>
          <w:bCs/>
          <w:color w:val="000000"/>
          <w:sz w:val="28"/>
          <w:szCs w:val="28"/>
        </w:rPr>
      </w:pPr>
      <w:r w:rsidRPr="00D60B16">
        <w:rPr>
          <w:rFonts w:ascii="Arial Narrow" w:eastAsia="Times New Roman" w:hAnsi="Arial Narrow" w:cs="Times New Roman"/>
          <w:b/>
          <w:bCs/>
          <w:color w:val="000000"/>
          <w:sz w:val="28"/>
          <w:szCs w:val="28"/>
        </w:rPr>
        <w:t>In the words of Abbie Hoffman, “The cry of ‘Flower Power’ echoes through the land. We shall not wilt. Let a thousand flowers bloom.” (Workshop in Nonviolence, May 1967)</w:t>
      </w:r>
    </w:p>
    <w:p w14:paraId="2BF7B6E9" w14:textId="77777777" w:rsidR="00E44885" w:rsidRPr="006B6E60" w:rsidRDefault="00D60B16" w:rsidP="00E44885">
      <w:pPr>
        <w:spacing w:before="100" w:beforeAutospacing="1" w:after="100" w:afterAutospacing="1"/>
        <w:ind w:right="-1440"/>
        <w:rPr>
          <w:rFonts w:ascii="Arial Narrow" w:hAnsi="Arial Narrow" w:cs="Times New Roman"/>
          <w:color w:val="000000"/>
          <w:sz w:val="28"/>
          <w:szCs w:val="28"/>
        </w:rPr>
      </w:pPr>
      <w:r w:rsidRPr="006B6E60">
        <w:rPr>
          <w:rFonts w:ascii="Arial Narrow" w:hAnsi="Arial Narrow" w:cs="Times New Roman"/>
          <w:color w:val="000000"/>
          <w:sz w:val="28"/>
          <w:szCs w:val="28"/>
        </w:rPr>
        <w:t>Typifying the sentiment expressed by</w:t>
      </w:r>
      <w:r w:rsidR="006B6E60">
        <w:rPr>
          <w:rFonts w:ascii="Arial Narrow" w:hAnsi="Arial Narrow" w:cs="Times New Roman"/>
          <w:color w:val="000000"/>
          <w:sz w:val="28"/>
          <w:szCs w:val="28"/>
        </w:rPr>
        <w:t xml:space="preserve"> fifty years ago by Abbie</w:t>
      </w:r>
      <w:r w:rsidRPr="006B6E60">
        <w:rPr>
          <w:rFonts w:ascii="Arial Narrow" w:hAnsi="Arial Narrow" w:cs="Times New Roman"/>
          <w:color w:val="000000"/>
          <w:sz w:val="28"/>
          <w:szCs w:val="28"/>
        </w:rPr>
        <w:t xml:space="preserve"> Hoffman, David Konigsberg’s paintings are </w:t>
      </w:r>
      <w:r w:rsidRPr="00D60B16">
        <w:rPr>
          <w:rFonts w:ascii="Arial Narrow" w:hAnsi="Arial Narrow" w:cs="Times New Roman"/>
          <w:color w:val="000000"/>
          <w:sz w:val="28"/>
          <w:szCs w:val="28"/>
        </w:rPr>
        <w:t xml:space="preserve">both </w:t>
      </w:r>
      <w:r w:rsidR="0073340A" w:rsidRPr="006B6E60">
        <w:rPr>
          <w:rFonts w:ascii="Arial Narrow" w:hAnsi="Arial Narrow" w:cs="Times New Roman"/>
          <w:color w:val="000000"/>
          <w:sz w:val="28"/>
          <w:szCs w:val="28"/>
        </w:rPr>
        <w:t xml:space="preserve">a reaction to contemporary life and a celebration </w:t>
      </w:r>
      <w:r w:rsidR="006B6E60" w:rsidRPr="006B6E60">
        <w:rPr>
          <w:rFonts w:ascii="Arial Narrow" w:hAnsi="Arial Narrow" w:cs="Times New Roman"/>
          <w:color w:val="000000"/>
          <w:sz w:val="28"/>
          <w:szCs w:val="28"/>
        </w:rPr>
        <w:t>of the resiliency of</w:t>
      </w:r>
      <w:r w:rsidR="0073340A" w:rsidRPr="006B6E60">
        <w:rPr>
          <w:rFonts w:ascii="Arial Narrow" w:hAnsi="Arial Narrow" w:cs="Times New Roman"/>
          <w:color w:val="000000"/>
          <w:sz w:val="28"/>
          <w:szCs w:val="28"/>
        </w:rPr>
        <w:t xml:space="preserve"> the human spirit. </w:t>
      </w:r>
      <w:r w:rsidR="00E44885" w:rsidRPr="00D60B16">
        <w:rPr>
          <w:rFonts w:ascii="Arial Narrow" w:hAnsi="Arial Narrow" w:cs="Times New Roman"/>
          <w:color w:val="000000"/>
          <w:sz w:val="28"/>
          <w:szCs w:val="28"/>
        </w:rPr>
        <w:t xml:space="preserve"> </w:t>
      </w:r>
    </w:p>
    <w:p w14:paraId="5930E3D5" w14:textId="77777777" w:rsidR="00D60B16" w:rsidRPr="00D60B16" w:rsidRDefault="00D158CA" w:rsidP="00D60B16">
      <w:pPr>
        <w:spacing w:before="100" w:beforeAutospacing="1" w:after="100" w:afterAutospacing="1"/>
        <w:rPr>
          <w:rFonts w:ascii="Arial Narrow" w:hAnsi="Arial Narrow" w:cs="Times New Roman"/>
          <w:color w:val="000000"/>
          <w:sz w:val="28"/>
          <w:szCs w:val="28"/>
        </w:rPr>
      </w:pPr>
      <w:r w:rsidRPr="006B6E60">
        <w:rPr>
          <w:rFonts w:ascii="Arial Narrow" w:hAnsi="Arial Narrow" w:cs="Times New Roman"/>
          <w:color w:val="000000"/>
          <w:sz w:val="28"/>
          <w:szCs w:val="28"/>
        </w:rPr>
        <w:t>P</w:t>
      </w:r>
      <w:r w:rsidR="00D60B16" w:rsidRPr="006B6E60">
        <w:rPr>
          <w:rFonts w:ascii="Arial Narrow" w:eastAsia="Calibri" w:hAnsi="Arial Narrow" w:cs="Calibri"/>
          <w:color w:val="000000"/>
          <w:sz w:val="28"/>
          <w:szCs w:val="28"/>
        </w:rPr>
        <w:t xml:space="preserve">ainted during the late winter and spring of </w:t>
      </w:r>
      <w:r w:rsidR="00624902">
        <w:rPr>
          <w:rFonts w:ascii="Arial Narrow" w:eastAsia="Calibri" w:hAnsi="Arial Narrow" w:cs="Calibri"/>
          <w:color w:val="000000"/>
          <w:sz w:val="28"/>
          <w:szCs w:val="28"/>
        </w:rPr>
        <w:t xml:space="preserve">2017, a time of </w:t>
      </w:r>
      <w:r w:rsidR="0073340A" w:rsidRPr="006B6E60">
        <w:rPr>
          <w:rFonts w:ascii="Arial Narrow" w:eastAsia="Calibri" w:hAnsi="Arial Narrow" w:cs="Calibri"/>
          <w:color w:val="000000"/>
          <w:sz w:val="28"/>
          <w:szCs w:val="28"/>
        </w:rPr>
        <w:t xml:space="preserve">intense </w:t>
      </w:r>
      <w:r w:rsidRPr="006B6E60">
        <w:rPr>
          <w:rFonts w:ascii="Arial Narrow" w:eastAsia="Calibri" w:hAnsi="Arial Narrow" w:cs="Calibri"/>
          <w:color w:val="000000"/>
          <w:sz w:val="28"/>
          <w:szCs w:val="28"/>
        </w:rPr>
        <w:t xml:space="preserve">personal </w:t>
      </w:r>
      <w:r w:rsidR="0073340A" w:rsidRPr="006B6E60">
        <w:rPr>
          <w:rFonts w:ascii="Arial Narrow" w:eastAsia="Calibri" w:hAnsi="Arial Narrow" w:cs="Calibri"/>
          <w:color w:val="000000"/>
          <w:sz w:val="28"/>
          <w:szCs w:val="28"/>
        </w:rPr>
        <w:t xml:space="preserve">reflection </w:t>
      </w:r>
      <w:r w:rsidR="00624902">
        <w:rPr>
          <w:rFonts w:ascii="Arial Narrow" w:eastAsia="Calibri" w:hAnsi="Arial Narrow" w:cs="Calibri"/>
          <w:color w:val="000000"/>
          <w:sz w:val="28"/>
          <w:szCs w:val="28"/>
        </w:rPr>
        <w:t xml:space="preserve">for the </w:t>
      </w:r>
      <w:bookmarkStart w:id="0" w:name="_GoBack"/>
      <w:bookmarkEnd w:id="0"/>
      <w:r w:rsidR="00624902">
        <w:rPr>
          <w:rFonts w:ascii="Arial Narrow" w:eastAsia="Calibri" w:hAnsi="Arial Narrow" w:cs="Calibri"/>
          <w:color w:val="000000"/>
          <w:sz w:val="28"/>
          <w:szCs w:val="28"/>
        </w:rPr>
        <w:t xml:space="preserve">artist </w:t>
      </w:r>
      <w:r w:rsidRPr="006B6E60">
        <w:rPr>
          <w:rFonts w:ascii="Arial Narrow" w:eastAsia="Calibri" w:hAnsi="Arial Narrow" w:cs="Calibri"/>
          <w:color w:val="000000"/>
          <w:sz w:val="28"/>
          <w:szCs w:val="28"/>
        </w:rPr>
        <w:t xml:space="preserve">and </w:t>
      </w:r>
      <w:r w:rsidR="00D60B16" w:rsidRPr="006B6E60">
        <w:rPr>
          <w:rFonts w:ascii="Arial Narrow" w:eastAsia="Calibri" w:hAnsi="Arial Narrow" w:cs="Calibri"/>
          <w:color w:val="000000"/>
          <w:sz w:val="28"/>
          <w:szCs w:val="28"/>
        </w:rPr>
        <w:t>a profoundly troubling</w:t>
      </w:r>
      <w:r w:rsidRPr="006B6E60">
        <w:rPr>
          <w:rFonts w:ascii="Arial Narrow" w:eastAsia="Calibri" w:hAnsi="Arial Narrow" w:cs="Calibri"/>
          <w:color w:val="000000"/>
          <w:sz w:val="28"/>
          <w:szCs w:val="28"/>
        </w:rPr>
        <w:t xml:space="preserve"> political era</w:t>
      </w:r>
      <w:r w:rsidR="00624902">
        <w:rPr>
          <w:rFonts w:ascii="Arial Narrow" w:eastAsia="Calibri" w:hAnsi="Arial Narrow" w:cs="Calibri"/>
          <w:color w:val="000000"/>
          <w:sz w:val="28"/>
          <w:szCs w:val="28"/>
        </w:rPr>
        <w:t xml:space="preserve"> for the nation</w:t>
      </w:r>
      <w:r w:rsidRPr="006B6E60">
        <w:rPr>
          <w:rFonts w:ascii="Arial Narrow" w:eastAsia="Calibri" w:hAnsi="Arial Narrow" w:cs="Calibri"/>
          <w:color w:val="000000"/>
          <w:sz w:val="28"/>
          <w:szCs w:val="28"/>
        </w:rPr>
        <w:t xml:space="preserve">, </w:t>
      </w:r>
      <w:r w:rsidR="00D60B16" w:rsidRPr="006B6E60">
        <w:rPr>
          <w:rFonts w:ascii="Arial Narrow" w:eastAsia="Calibri" w:hAnsi="Arial Narrow" w:cs="Calibri"/>
          <w:color w:val="000000"/>
          <w:sz w:val="28"/>
          <w:szCs w:val="28"/>
        </w:rPr>
        <w:t>t</w:t>
      </w:r>
      <w:r w:rsidR="00624902">
        <w:rPr>
          <w:rFonts w:ascii="Arial Narrow" w:eastAsia="Calibri" w:hAnsi="Arial Narrow" w:cs="Calibri"/>
          <w:color w:val="000000"/>
          <w:sz w:val="28"/>
          <w:szCs w:val="28"/>
        </w:rPr>
        <w:t xml:space="preserve">hese </w:t>
      </w:r>
      <w:r w:rsidR="00D60B16" w:rsidRPr="006B6E60">
        <w:rPr>
          <w:rFonts w:ascii="Arial Narrow" w:eastAsia="Calibri" w:hAnsi="Arial Narrow" w:cs="Calibri"/>
          <w:color w:val="000000"/>
          <w:sz w:val="28"/>
          <w:szCs w:val="28"/>
        </w:rPr>
        <w:t xml:space="preserve">paintings </w:t>
      </w:r>
      <w:r w:rsidR="00624902">
        <w:rPr>
          <w:rFonts w:ascii="Arial Narrow" w:eastAsia="Calibri" w:hAnsi="Arial Narrow" w:cs="Calibri"/>
          <w:color w:val="000000"/>
          <w:sz w:val="28"/>
          <w:szCs w:val="28"/>
        </w:rPr>
        <w:t xml:space="preserve">press towards an </w:t>
      </w:r>
      <w:r w:rsidR="00D60B16" w:rsidRPr="006B6E60">
        <w:rPr>
          <w:rFonts w:ascii="Arial Narrow" w:eastAsia="Calibri" w:hAnsi="Arial Narrow" w:cs="Calibri"/>
          <w:color w:val="000000"/>
          <w:sz w:val="28"/>
          <w:szCs w:val="28"/>
        </w:rPr>
        <w:t>enduri</w:t>
      </w:r>
      <w:r w:rsidR="0073340A" w:rsidRPr="006B6E60">
        <w:rPr>
          <w:rFonts w:ascii="Arial Narrow" w:eastAsia="Calibri" w:hAnsi="Arial Narrow" w:cs="Calibri"/>
          <w:color w:val="000000"/>
          <w:sz w:val="28"/>
          <w:szCs w:val="28"/>
        </w:rPr>
        <w:t>ng optimism even in</w:t>
      </w:r>
      <w:r w:rsidRPr="006B6E60">
        <w:rPr>
          <w:rFonts w:ascii="Arial Narrow" w:eastAsia="Calibri" w:hAnsi="Arial Narrow" w:cs="Calibri"/>
          <w:color w:val="000000"/>
          <w:sz w:val="28"/>
          <w:szCs w:val="28"/>
        </w:rPr>
        <w:t xml:space="preserve"> tumultuous </w:t>
      </w:r>
      <w:r w:rsidR="0073340A" w:rsidRPr="006B6E60">
        <w:rPr>
          <w:rFonts w:ascii="Arial Narrow" w:eastAsia="Calibri" w:hAnsi="Arial Narrow" w:cs="Calibri"/>
          <w:color w:val="000000"/>
          <w:sz w:val="28"/>
          <w:szCs w:val="28"/>
        </w:rPr>
        <w:t xml:space="preserve">times. </w:t>
      </w:r>
      <w:r w:rsidR="00BF6A61" w:rsidRPr="006B6E60">
        <w:rPr>
          <w:rFonts w:ascii="Arial Narrow" w:eastAsia="Calibri" w:hAnsi="Arial Narrow" w:cs="Calibri"/>
          <w:color w:val="000000"/>
          <w:sz w:val="28"/>
          <w:szCs w:val="28"/>
        </w:rPr>
        <w:t>They are proof that i</w:t>
      </w:r>
      <w:r w:rsidR="0073340A" w:rsidRPr="006B6E60">
        <w:rPr>
          <w:rFonts w:ascii="Arial Narrow" w:eastAsia="Calibri" w:hAnsi="Arial Narrow" w:cs="Calibri"/>
          <w:color w:val="000000"/>
          <w:sz w:val="28"/>
          <w:szCs w:val="28"/>
        </w:rPr>
        <w:t xml:space="preserve">ndeed, </w:t>
      </w:r>
      <w:r w:rsidRPr="006B6E60">
        <w:rPr>
          <w:rFonts w:ascii="Arial Narrow" w:eastAsia="Calibri" w:hAnsi="Arial Narrow" w:cs="Calibri"/>
          <w:color w:val="000000"/>
          <w:sz w:val="28"/>
          <w:szCs w:val="28"/>
        </w:rPr>
        <w:t xml:space="preserve">art </w:t>
      </w:r>
      <w:r w:rsidR="0073340A" w:rsidRPr="006B6E60">
        <w:rPr>
          <w:rFonts w:ascii="Arial Narrow" w:eastAsia="Calibri" w:hAnsi="Arial Narrow" w:cs="Calibri"/>
          <w:color w:val="000000"/>
          <w:sz w:val="28"/>
          <w:szCs w:val="28"/>
        </w:rPr>
        <w:t xml:space="preserve">is long, and life is short. </w:t>
      </w:r>
    </w:p>
    <w:p w14:paraId="43A13E64" w14:textId="77777777" w:rsidR="0073340A" w:rsidRPr="0073340A" w:rsidRDefault="0073340A" w:rsidP="0073340A">
      <w:pPr>
        <w:spacing w:before="100" w:beforeAutospacing="1" w:after="100" w:afterAutospacing="1"/>
        <w:rPr>
          <w:rFonts w:ascii="Arial Narrow" w:hAnsi="Arial Narrow" w:cs="Times New Roman"/>
          <w:color w:val="000000"/>
          <w:sz w:val="28"/>
          <w:szCs w:val="28"/>
        </w:rPr>
      </w:pPr>
      <w:r w:rsidRPr="0073340A">
        <w:rPr>
          <w:rFonts w:ascii="Arial Narrow" w:hAnsi="Arial Narrow" w:cs="Times New Roman"/>
          <w:color w:val="000000"/>
          <w:sz w:val="28"/>
          <w:szCs w:val="28"/>
        </w:rPr>
        <w:t>About the new series, the artist writes: “I’m probably best known for my explorations of the relationship between earth and sky</w:t>
      </w:r>
      <w:r w:rsidRPr="0073340A">
        <w:rPr>
          <w:rFonts w:ascii="Calibri" w:eastAsia="Calibri" w:hAnsi="Calibri" w:cs="Calibri"/>
          <w:color w:val="000000"/>
          <w:sz w:val="28"/>
          <w:szCs w:val="28"/>
        </w:rPr>
        <w:t> </w:t>
      </w:r>
      <w:r w:rsidRPr="0073340A">
        <w:rPr>
          <w:rFonts w:ascii="Arial Narrow" w:hAnsi="Arial Narrow" w:cs="Times New Roman"/>
          <w:color w:val="000000"/>
          <w:sz w:val="28"/>
          <w:szCs w:val="28"/>
        </w:rPr>
        <w:t>—</w:t>
      </w:r>
      <w:r w:rsidRPr="0073340A">
        <w:rPr>
          <w:rFonts w:ascii="Calibri" w:eastAsia="Calibri" w:hAnsi="Calibri" w:cs="Calibri"/>
          <w:color w:val="000000"/>
          <w:sz w:val="28"/>
          <w:szCs w:val="28"/>
        </w:rPr>
        <w:t> </w:t>
      </w:r>
      <w:r w:rsidRPr="0073340A">
        <w:rPr>
          <w:rFonts w:ascii="Arial Narrow" w:hAnsi="Arial Narrow" w:cs="Times New Roman"/>
          <w:color w:val="000000"/>
          <w:sz w:val="28"/>
          <w:szCs w:val="28"/>
        </w:rPr>
        <w:t>between still, eternal landscapes and their polar opposite: a troposphere bursting with motion. But I have also often been intrigued by expressive events on a much smaller scale</w:t>
      </w:r>
      <w:r w:rsidRPr="0073340A">
        <w:rPr>
          <w:rFonts w:ascii="Calibri" w:eastAsia="Calibri" w:hAnsi="Calibri" w:cs="Calibri"/>
          <w:color w:val="000000"/>
          <w:sz w:val="28"/>
          <w:szCs w:val="28"/>
        </w:rPr>
        <w:t> </w:t>
      </w:r>
      <w:r w:rsidRPr="0073340A">
        <w:rPr>
          <w:rFonts w:ascii="Arial Narrow" w:hAnsi="Arial Narrow" w:cs="Times New Roman"/>
          <w:color w:val="000000"/>
          <w:sz w:val="28"/>
          <w:szCs w:val="28"/>
        </w:rPr>
        <w:t>—</w:t>
      </w:r>
      <w:r w:rsidRPr="0073340A">
        <w:rPr>
          <w:rFonts w:ascii="Calibri" w:eastAsia="Calibri" w:hAnsi="Calibri" w:cs="Calibri"/>
          <w:color w:val="000000"/>
          <w:sz w:val="28"/>
          <w:szCs w:val="28"/>
        </w:rPr>
        <w:t> </w:t>
      </w:r>
      <w:r w:rsidRPr="0073340A">
        <w:rPr>
          <w:rFonts w:ascii="Arial Narrow" w:hAnsi="Arial Narrow" w:cs="Times New Roman"/>
          <w:color w:val="000000"/>
          <w:sz w:val="28"/>
          <w:szCs w:val="28"/>
        </w:rPr>
        <w:t>by quick observations, sudden realizations, small gestures and intimate graces, all contained within a few square feet, sometimes even a few square inches.</w:t>
      </w:r>
    </w:p>
    <w:p w14:paraId="1BE35E45" w14:textId="77777777" w:rsidR="0073340A" w:rsidRPr="0073340A" w:rsidRDefault="0073340A" w:rsidP="0073340A">
      <w:pPr>
        <w:spacing w:before="100" w:beforeAutospacing="1" w:after="100" w:afterAutospacing="1"/>
        <w:rPr>
          <w:rFonts w:ascii="Arial Narrow" w:hAnsi="Arial Narrow" w:cs="Times New Roman"/>
          <w:color w:val="000000"/>
          <w:sz w:val="28"/>
          <w:szCs w:val="28"/>
        </w:rPr>
      </w:pPr>
      <w:r w:rsidRPr="0073340A">
        <w:rPr>
          <w:rFonts w:ascii="Arial Narrow" w:hAnsi="Arial Narrow" w:cs="Times New Roman"/>
          <w:color w:val="000000"/>
          <w:sz w:val="28"/>
          <w:szCs w:val="28"/>
        </w:rPr>
        <w:t>The work in this latest cycle flows directly from this latter impulse, in a year that has challenged and taught me, more than ever, what it’s like to be alive. That is, how time passes, how experience is ephemeral, how love is essential and loss is inevitable, and how, the older you get, the more these understandings thread through every fiber of your being.</w:t>
      </w:r>
    </w:p>
    <w:p w14:paraId="7CA42BAB" w14:textId="77777777" w:rsidR="0073340A" w:rsidRPr="0073340A" w:rsidRDefault="0073340A" w:rsidP="0073340A">
      <w:pPr>
        <w:spacing w:before="100" w:beforeAutospacing="1" w:after="100" w:afterAutospacing="1"/>
        <w:rPr>
          <w:rFonts w:ascii="Arial Narrow" w:hAnsi="Arial Narrow" w:cs="Times New Roman"/>
          <w:color w:val="000000"/>
          <w:sz w:val="28"/>
          <w:szCs w:val="28"/>
        </w:rPr>
      </w:pPr>
      <w:r w:rsidRPr="0073340A">
        <w:rPr>
          <w:rFonts w:ascii="Arial Narrow" w:hAnsi="Arial Narrow" w:cs="Times New Roman"/>
          <w:color w:val="000000"/>
          <w:sz w:val="28"/>
          <w:szCs w:val="28"/>
        </w:rPr>
        <w:t>I have reached the point in life where I’ve grown more reflective, and where, upon reflection, I’ve discovered as many questions as I have answers. Practically speaking, I know more than ever, but I’m still baffled by the much greater mysteries. And as I observe my own never-ending attempts to exert coherence and order in my life, I increasingly find that the mysteries undercut them and sweep them aside.</w:t>
      </w:r>
    </w:p>
    <w:p w14:paraId="412C3E93" w14:textId="77777777" w:rsidR="006B6E60" w:rsidRPr="0073340A" w:rsidRDefault="0073340A" w:rsidP="0073340A">
      <w:pPr>
        <w:spacing w:before="100" w:beforeAutospacing="1" w:after="100" w:afterAutospacing="1"/>
        <w:rPr>
          <w:rFonts w:ascii="Arial Narrow" w:hAnsi="Arial Narrow" w:cs="Times New Roman"/>
          <w:color w:val="000000"/>
          <w:sz w:val="28"/>
          <w:szCs w:val="28"/>
        </w:rPr>
      </w:pPr>
      <w:r w:rsidRPr="0073340A">
        <w:rPr>
          <w:rFonts w:ascii="Arial Narrow" w:hAnsi="Arial Narrow" w:cs="Times New Roman"/>
          <w:color w:val="000000"/>
          <w:sz w:val="28"/>
          <w:szCs w:val="28"/>
        </w:rPr>
        <w:t>I believe these paintings</w:t>
      </w:r>
      <w:r w:rsidRPr="0073340A">
        <w:rPr>
          <w:rFonts w:ascii="Calibri" w:eastAsia="Calibri" w:hAnsi="Calibri" w:cs="Calibri"/>
          <w:color w:val="000000"/>
          <w:sz w:val="28"/>
          <w:szCs w:val="28"/>
        </w:rPr>
        <w:t> </w:t>
      </w:r>
      <w:r w:rsidRPr="0073340A">
        <w:rPr>
          <w:rFonts w:ascii="Arial Narrow" w:hAnsi="Arial Narrow" w:cs="Times New Roman"/>
          <w:color w:val="000000"/>
          <w:sz w:val="28"/>
          <w:szCs w:val="28"/>
        </w:rPr>
        <w:t>—</w:t>
      </w:r>
      <w:r w:rsidRPr="0073340A">
        <w:rPr>
          <w:rFonts w:ascii="Calibri" w:eastAsia="Calibri" w:hAnsi="Calibri" w:cs="Calibri"/>
          <w:color w:val="000000"/>
          <w:sz w:val="28"/>
          <w:szCs w:val="28"/>
        </w:rPr>
        <w:t> </w:t>
      </w:r>
      <w:r w:rsidRPr="0073340A">
        <w:rPr>
          <w:rFonts w:ascii="Arial Narrow" w:hAnsi="Arial Narrow" w:cs="Times New Roman"/>
          <w:color w:val="000000"/>
          <w:sz w:val="28"/>
          <w:szCs w:val="28"/>
        </w:rPr>
        <w:t>which seem both frankly romantic and a little unruly</w:t>
      </w:r>
      <w:r w:rsidRPr="0073340A">
        <w:rPr>
          <w:rFonts w:ascii="Calibri" w:eastAsia="Calibri" w:hAnsi="Calibri" w:cs="Calibri"/>
          <w:color w:val="000000"/>
          <w:sz w:val="28"/>
          <w:szCs w:val="28"/>
        </w:rPr>
        <w:t> </w:t>
      </w:r>
      <w:r w:rsidRPr="0073340A">
        <w:rPr>
          <w:rFonts w:ascii="Arial Narrow" w:hAnsi="Arial Narrow" w:cs="Times New Roman"/>
          <w:color w:val="000000"/>
          <w:sz w:val="28"/>
          <w:szCs w:val="28"/>
        </w:rPr>
        <w:t>—</w:t>
      </w:r>
      <w:r w:rsidRPr="0073340A">
        <w:rPr>
          <w:rFonts w:ascii="Calibri" w:eastAsia="Calibri" w:hAnsi="Calibri" w:cs="Calibri"/>
          <w:color w:val="000000"/>
          <w:sz w:val="28"/>
          <w:szCs w:val="28"/>
        </w:rPr>
        <w:t> </w:t>
      </w:r>
      <w:r w:rsidRPr="0073340A">
        <w:rPr>
          <w:rFonts w:ascii="Arial Narrow" w:hAnsi="Arial Narrow" w:cs="Times New Roman"/>
          <w:color w:val="000000"/>
          <w:sz w:val="28"/>
          <w:szCs w:val="28"/>
        </w:rPr>
        <w:t>reflect this yearning for order and coherence that can never be quite achieved. I think of them as a series of arrangements, attempts to impose will on what can’t be contained, with the acceptance, ultimately, that such attempts only get you so far, and that life, made of so many simultaneously alive currents, has a mind of its own.”</w:t>
      </w:r>
    </w:p>
    <w:p w14:paraId="59696631" w14:textId="77777777" w:rsidR="00D60B16" w:rsidRPr="00D60B16" w:rsidRDefault="00D60B16" w:rsidP="00E44885">
      <w:pPr>
        <w:spacing w:before="100" w:beforeAutospacing="1" w:after="100" w:afterAutospacing="1"/>
        <w:rPr>
          <w:rFonts w:ascii="Arial Narrow" w:hAnsi="Arial Narrow" w:cs="Times New Roman"/>
          <w:color w:val="000000"/>
          <w:sz w:val="28"/>
          <w:szCs w:val="28"/>
        </w:rPr>
      </w:pPr>
      <w:r w:rsidRPr="00D60B16">
        <w:rPr>
          <w:rFonts w:ascii="Arial Narrow" w:hAnsi="Arial Narrow" w:cs="Times New Roman"/>
          <w:color w:val="000000"/>
          <w:sz w:val="28"/>
          <w:szCs w:val="28"/>
        </w:rPr>
        <w:lastRenderedPageBreak/>
        <w:t>The artist’s work has been exhibited throughout the United States and has been featured in The New York Times, Chronogram, Brooklyn Journal and numerous art and culture blogs. David Konigsberg lives and works in Hudson, NY.</w:t>
      </w:r>
    </w:p>
    <w:p w14:paraId="3B824902" w14:textId="77777777" w:rsidR="00D60B16" w:rsidRPr="00D60B16" w:rsidRDefault="00D60B16" w:rsidP="00D60B16">
      <w:pPr>
        <w:spacing w:before="100" w:beforeAutospacing="1" w:after="100" w:afterAutospacing="1"/>
        <w:rPr>
          <w:rFonts w:ascii="Arial Narrow" w:hAnsi="Arial Narrow" w:cs="Times New Roman"/>
          <w:color w:val="000000"/>
          <w:sz w:val="28"/>
          <w:szCs w:val="28"/>
        </w:rPr>
      </w:pPr>
    </w:p>
    <w:p w14:paraId="10379816" w14:textId="77777777" w:rsidR="00D60B16" w:rsidRPr="006B6E60" w:rsidRDefault="00D60B16" w:rsidP="00D60B16">
      <w:pPr>
        <w:spacing w:before="100" w:beforeAutospacing="1" w:after="100" w:afterAutospacing="1"/>
        <w:rPr>
          <w:rFonts w:ascii="Arial Narrow" w:hAnsi="Arial Narrow" w:cs="Times New Roman"/>
          <w:color w:val="000000"/>
          <w:sz w:val="28"/>
          <w:szCs w:val="28"/>
        </w:rPr>
      </w:pPr>
    </w:p>
    <w:p w14:paraId="3FD24CF9" w14:textId="77777777" w:rsidR="00D60B16" w:rsidRPr="00D60B16" w:rsidRDefault="00D60B16" w:rsidP="00D60B16">
      <w:pPr>
        <w:spacing w:before="100" w:beforeAutospacing="1" w:after="100" w:afterAutospacing="1"/>
        <w:rPr>
          <w:rFonts w:ascii="Arial Narrow" w:hAnsi="Arial Narrow" w:cs="Times New Roman"/>
          <w:color w:val="000000"/>
          <w:sz w:val="28"/>
          <w:szCs w:val="28"/>
        </w:rPr>
      </w:pPr>
    </w:p>
    <w:p w14:paraId="01DFC327" w14:textId="77777777" w:rsidR="00D60B16" w:rsidRPr="00D60B16" w:rsidRDefault="00D60B16" w:rsidP="00D60B16">
      <w:pPr>
        <w:rPr>
          <w:rFonts w:ascii="Arial Narrow" w:eastAsia="Times New Roman" w:hAnsi="Arial Narrow" w:cs="Times New Roman"/>
          <w:color w:val="000000"/>
          <w:sz w:val="28"/>
          <w:szCs w:val="28"/>
        </w:rPr>
      </w:pPr>
      <w:r w:rsidRPr="00D60B16">
        <w:rPr>
          <w:rFonts w:ascii="Arial Narrow" w:eastAsia="Times New Roman" w:hAnsi="Arial Narrow" w:cs="Times New Roman"/>
          <w:color w:val="000000"/>
          <w:sz w:val="28"/>
          <w:szCs w:val="28"/>
        </w:rPr>
        <w:t>Best regards,</w:t>
      </w:r>
    </w:p>
    <w:p w14:paraId="004E68B8" w14:textId="77777777" w:rsidR="00D60B16" w:rsidRPr="00D60B16" w:rsidRDefault="00D60B16" w:rsidP="00D60B16">
      <w:pPr>
        <w:rPr>
          <w:rFonts w:ascii="Arial Narrow" w:eastAsia="Times New Roman" w:hAnsi="Arial Narrow" w:cs="Times New Roman"/>
          <w:color w:val="000000"/>
          <w:sz w:val="28"/>
          <w:szCs w:val="28"/>
        </w:rPr>
      </w:pPr>
    </w:p>
    <w:p w14:paraId="5B13FB24" w14:textId="77777777" w:rsidR="00D60B16" w:rsidRPr="00D60B16" w:rsidRDefault="00D60B16" w:rsidP="00D60B16">
      <w:pPr>
        <w:rPr>
          <w:rFonts w:ascii="Arial Narrow" w:eastAsia="Times New Roman" w:hAnsi="Arial Narrow" w:cs="Times New Roman"/>
          <w:color w:val="000000"/>
          <w:sz w:val="28"/>
          <w:szCs w:val="28"/>
        </w:rPr>
      </w:pPr>
      <w:r w:rsidRPr="00D60B16">
        <w:rPr>
          <w:rFonts w:ascii="Arial Narrow" w:eastAsia="Times New Roman" w:hAnsi="Arial Narrow" w:cs="Times New Roman"/>
          <w:color w:val="000000"/>
          <w:sz w:val="28"/>
          <w:szCs w:val="28"/>
        </w:rPr>
        <w:t>Lani Holloway, gallery manager</w:t>
      </w:r>
    </w:p>
    <w:p w14:paraId="28966991" w14:textId="77777777" w:rsidR="00D60B16" w:rsidRPr="00D60B16" w:rsidRDefault="00D60B16" w:rsidP="00D60B16">
      <w:pPr>
        <w:rPr>
          <w:rFonts w:ascii="Arial Narrow" w:eastAsia="Times New Roman" w:hAnsi="Arial Narrow" w:cs="Times New Roman"/>
          <w:color w:val="000000"/>
          <w:sz w:val="28"/>
          <w:szCs w:val="28"/>
        </w:rPr>
      </w:pPr>
    </w:p>
    <w:p w14:paraId="2D5CB2EC" w14:textId="77777777" w:rsidR="00D60B16" w:rsidRPr="00D60B16" w:rsidRDefault="00D60B16" w:rsidP="00D60B16">
      <w:pPr>
        <w:rPr>
          <w:rFonts w:ascii="Arial Narrow" w:eastAsia="Times New Roman" w:hAnsi="Arial Narrow" w:cs="Times New Roman"/>
          <w:color w:val="000000"/>
          <w:sz w:val="28"/>
          <w:szCs w:val="28"/>
        </w:rPr>
      </w:pPr>
      <w:r w:rsidRPr="00D60B16">
        <w:rPr>
          <w:rFonts w:ascii="Arial Narrow" w:eastAsia="Times New Roman" w:hAnsi="Arial Narrow" w:cs="Times New Roman"/>
          <w:color w:val="000000"/>
          <w:sz w:val="28"/>
          <w:szCs w:val="28"/>
        </w:rPr>
        <w:t>The gallery hours are Tuesday - Saturday 10 - 5:30. If your matter requires immediate attention, please contact </w:t>
      </w:r>
      <w:hyperlink r:id="rId5" w:history="1">
        <w:r w:rsidRPr="006B6E60">
          <w:rPr>
            <w:rFonts w:ascii="Arial Narrow" w:eastAsia="Times New Roman" w:hAnsi="Arial Narrow" w:cs="Times New Roman"/>
            <w:color w:val="0000FF"/>
            <w:sz w:val="28"/>
            <w:szCs w:val="28"/>
            <w:u w:val="single"/>
          </w:rPr>
          <w:t>kenise@kbfa.com</w:t>
        </w:r>
      </w:hyperlink>
    </w:p>
    <w:p w14:paraId="5848DA01" w14:textId="77777777" w:rsidR="00D60B16" w:rsidRPr="00D60B16" w:rsidRDefault="00D60B16" w:rsidP="00D60B16">
      <w:pPr>
        <w:rPr>
          <w:rFonts w:ascii="Arial Narrow" w:eastAsia="Times New Roman" w:hAnsi="Arial Narrow" w:cs="Times New Roman"/>
          <w:color w:val="000000"/>
          <w:sz w:val="28"/>
          <w:szCs w:val="28"/>
        </w:rPr>
      </w:pPr>
      <w:r w:rsidRPr="00D60B16">
        <w:rPr>
          <w:rFonts w:ascii="Arial Narrow" w:eastAsia="Times New Roman" w:hAnsi="Arial Narrow" w:cs="Times New Roman"/>
          <w:color w:val="000000"/>
          <w:sz w:val="28"/>
          <w:szCs w:val="28"/>
        </w:rPr>
        <w:br/>
        <w:t>K E N I S E  B A R N E S  F I N E  A R T</w:t>
      </w:r>
      <w:r w:rsidRPr="00D60B16">
        <w:rPr>
          <w:rFonts w:ascii="Arial Narrow" w:eastAsia="Times New Roman" w:hAnsi="Arial Narrow" w:cs="Times New Roman"/>
          <w:color w:val="000000"/>
          <w:sz w:val="28"/>
          <w:szCs w:val="28"/>
        </w:rPr>
        <w:br/>
        <w:t>1947 Palmer Avenue</w:t>
      </w:r>
      <w:r w:rsidRPr="00D60B16">
        <w:rPr>
          <w:rFonts w:ascii="Arial Narrow" w:eastAsia="Times New Roman" w:hAnsi="Arial Narrow" w:cs="Times New Roman"/>
          <w:color w:val="000000"/>
          <w:sz w:val="28"/>
          <w:szCs w:val="28"/>
        </w:rPr>
        <w:br/>
        <w:t>Larchmont, New York 10538</w:t>
      </w:r>
      <w:r w:rsidRPr="00D60B16">
        <w:rPr>
          <w:rFonts w:ascii="Arial Narrow" w:eastAsia="Times New Roman" w:hAnsi="Arial Narrow" w:cs="Times New Roman"/>
          <w:color w:val="000000"/>
          <w:sz w:val="28"/>
          <w:szCs w:val="28"/>
        </w:rPr>
        <w:br/>
        <w:t>gallery:  914 834 8077</w:t>
      </w:r>
      <w:r w:rsidRPr="00D60B16">
        <w:rPr>
          <w:rFonts w:ascii="Arial Narrow" w:eastAsia="Times New Roman" w:hAnsi="Arial Narrow" w:cs="Times New Roman"/>
          <w:color w:val="000000"/>
          <w:sz w:val="28"/>
          <w:szCs w:val="28"/>
        </w:rPr>
        <w:br/>
      </w:r>
      <w:r w:rsidRPr="00D60B16">
        <w:rPr>
          <w:rFonts w:ascii="Arial Narrow" w:eastAsia="Times New Roman" w:hAnsi="Arial Narrow" w:cs="Times New Roman"/>
          <w:color w:val="000000"/>
          <w:sz w:val="28"/>
          <w:szCs w:val="28"/>
        </w:rPr>
        <w:br/>
      </w:r>
      <w:hyperlink r:id="rId6" w:history="1">
        <w:r w:rsidRPr="006B6E60">
          <w:rPr>
            <w:rFonts w:ascii="Arial Narrow" w:eastAsia="Times New Roman" w:hAnsi="Arial Narrow" w:cs="Times New Roman"/>
            <w:color w:val="0000FF"/>
            <w:sz w:val="28"/>
            <w:szCs w:val="28"/>
            <w:u w:val="single"/>
          </w:rPr>
          <w:t>Lani@kbfa.com</w:t>
        </w:r>
      </w:hyperlink>
      <w:r w:rsidRPr="00D60B16">
        <w:rPr>
          <w:rFonts w:ascii="Arial Narrow" w:eastAsia="Times New Roman" w:hAnsi="Arial Narrow" w:cs="Times New Roman"/>
          <w:color w:val="000000"/>
          <w:sz w:val="28"/>
          <w:szCs w:val="28"/>
        </w:rPr>
        <w:br/>
      </w:r>
      <w:hyperlink r:id="rId7" w:history="1">
        <w:r w:rsidRPr="006B6E60">
          <w:rPr>
            <w:rFonts w:ascii="Arial Narrow" w:eastAsia="Times New Roman" w:hAnsi="Arial Narrow" w:cs="Times New Roman"/>
            <w:color w:val="0000FF"/>
            <w:sz w:val="28"/>
            <w:szCs w:val="28"/>
            <w:u w:val="single"/>
          </w:rPr>
          <w:t>KeniseBarnesFineArt.com</w:t>
        </w:r>
      </w:hyperlink>
    </w:p>
    <w:p w14:paraId="7DE04322" w14:textId="77777777" w:rsidR="00A35263" w:rsidRPr="006B6E60" w:rsidRDefault="00E87C3A">
      <w:pPr>
        <w:rPr>
          <w:rFonts w:ascii="Arial Narrow" w:hAnsi="Arial Narrow"/>
          <w:sz w:val="28"/>
          <w:szCs w:val="28"/>
          <w:vertAlign w:val="subscript"/>
        </w:rPr>
      </w:pPr>
    </w:p>
    <w:sectPr w:rsidR="00A35263" w:rsidRPr="006B6E60" w:rsidSect="001E4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16"/>
    <w:rsid w:val="001E4915"/>
    <w:rsid w:val="003147E6"/>
    <w:rsid w:val="003560AE"/>
    <w:rsid w:val="003D4EAF"/>
    <w:rsid w:val="00541F39"/>
    <w:rsid w:val="00624902"/>
    <w:rsid w:val="006B6E60"/>
    <w:rsid w:val="0073340A"/>
    <w:rsid w:val="008615E5"/>
    <w:rsid w:val="00880E5A"/>
    <w:rsid w:val="009A5B21"/>
    <w:rsid w:val="00A16619"/>
    <w:rsid w:val="00AC5CE5"/>
    <w:rsid w:val="00AF535E"/>
    <w:rsid w:val="00BF6A61"/>
    <w:rsid w:val="00D158CA"/>
    <w:rsid w:val="00D60B16"/>
    <w:rsid w:val="00DF03FC"/>
    <w:rsid w:val="00E44885"/>
    <w:rsid w:val="00E87C3A"/>
    <w:rsid w:val="00EB1386"/>
    <w:rsid w:val="00F564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555F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60B16"/>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D60B16"/>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0B16"/>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60B16"/>
    <w:rPr>
      <w:rFonts w:ascii="Times New Roman" w:hAnsi="Times New Roman" w:cs="Times New Roman"/>
      <w:b/>
      <w:bCs/>
    </w:rPr>
  </w:style>
  <w:style w:type="character" w:customStyle="1" w:styleId="apple-converted-space">
    <w:name w:val="apple-converted-space"/>
    <w:basedOn w:val="DefaultParagraphFont"/>
    <w:rsid w:val="00D60B16"/>
  </w:style>
  <w:style w:type="character" w:styleId="Hyperlink">
    <w:name w:val="Hyperlink"/>
    <w:basedOn w:val="DefaultParagraphFont"/>
    <w:uiPriority w:val="99"/>
    <w:semiHidden/>
    <w:unhideWhenUsed/>
    <w:rsid w:val="00D60B16"/>
    <w:rPr>
      <w:color w:val="0000FF"/>
      <w:u w:val="single"/>
    </w:rPr>
  </w:style>
  <w:style w:type="paragraph" w:customStyle="1" w:styleId="graf--p">
    <w:name w:val="graf--p"/>
    <w:basedOn w:val="Normal"/>
    <w:rsid w:val="00D60B1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7222">
      <w:bodyDiv w:val="1"/>
      <w:marLeft w:val="0"/>
      <w:marRight w:val="0"/>
      <w:marTop w:val="0"/>
      <w:marBottom w:val="0"/>
      <w:divBdr>
        <w:top w:val="none" w:sz="0" w:space="0" w:color="auto"/>
        <w:left w:val="none" w:sz="0" w:space="0" w:color="auto"/>
        <w:bottom w:val="none" w:sz="0" w:space="0" w:color="auto"/>
        <w:right w:val="none" w:sz="0" w:space="0" w:color="auto"/>
      </w:divBdr>
      <w:divsChild>
        <w:div w:id="1585650447">
          <w:marLeft w:val="0"/>
          <w:marRight w:val="0"/>
          <w:marTop w:val="0"/>
          <w:marBottom w:val="0"/>
          <w:divBdr>
            <w:top w:val="none" w:sz="0" w:space="0" w:color="auto"/>
            <w:left w:val="none" w:sz="0" w:space="0" w:color="auto"/>
            <w:bottom w:val="none" w:sz="0" w:space="0" w:color="auto"/>
            <w:right w:val="none" w:sz="0" w:space="0" w:color="auto"/>
          </w:divBdr>
          <w:divsChild>
            <w:div w:id="1615095551">
              <w:marLeft w:val="0"/>
              <w:marRight w:val="0"/>
              <w:marTop w:val="0"/>
              <w:marBottom w:val="0"/>
              <w:divBdr>
                <w:top w:val="none" w:sz="0" w:space="0" w:color="auto"/>
                <w:left w:val="none" w:sz="0" w:space="0" w:color="auto"/>
                <w:bottom w:val="none" w:sz="0" w:space="0" w:color="auto"/>
                <w:right w:val="none" w:sz="0" w:space="0" w:color="auto"/>
              </w:divBdr>
              <w:divsChild>
                <w:div w:id="535585928">
                  <w:marLeft w:val="0"/>
                  <w:marRight w:val="0"/>
                  <w:marTop w:val="0"/>
                  <w:marBottom w:val="0"/>
                  <w:divBdr>
                    <w:top w:val="none" w:sz="0" w:space="0" w:color="auto"/>
                    <w:left w:val="none" w:sz="0" w:space="0" w:color="auto"/>
                    <w:bottom w:val="none" w:sz="0" w:space="0" w:color="auto"/>
                    <w:right w:val="none" w:sz="0" w:space="0" w:color="auto"/>
                  </w:divBdr>
                  <w:divsChild>
                    <w:div w:id="1415008095">
                      <w:marLeft w:val="0"/>
                      <w:marRight w:val="0"/>
                      <w:marTop w:val="0"/>
                      <w:marBottom w:val="0"/>
                      <w:divBdr>
                        <w:top w:val="none" w:sz="0" w:space="0" w:color="auto"/>
                        <w:left w:val="none" w:sz="0" w:space="0" w:color="auto"/>
                        <w:bottom w:val="none" w:sz="0" w:space="0" w:color="auto"/>
                        <w:right w:val="none" w:sz="0" w:space="0" w:color="auto"/>
                      </w:divBdr>
                      <w:divsChild>
                        <w:div w:id="1127239030">
                          <w:marLeft w:val="0"/>
                          <w:marRight w:val="0"/>
                          <w:marTop w:val="0"/>
                          <w:marBottom w:val="0"/>
                          <w:divBdr>
                            <w:top w:val="none" w:sz="0" w:space="0" w:color="auto"/>
                            <w:left w:val="none" w:sz="0" w:space="0" w:color="auto"/>
                            <w:bottom w:val="none" w:sz="0" w:space="0" w:color="auto"/>
                            <w:right w:val="none" w:sz="0" w:space="0" w:color="auto"/>
                          </w:divBdr>
                          <w:divsChild>
                            <w:div w:id="391150966">
                              <w:marLeft w:val="0"/>
                              <w:marRight w:val="0"/>
                              <w:marTop w:val="0"/>
                              <w:marBottom w:val="0"/>
                              <w:divBdr>
                                <w:top w:val="none" w:sz="0" w:space="0" w:color="auto"/>
                                <w:left w:val="none" w:sz="0" w:space="0" w:color="auto"/>
                                <w:bottom w:val="none" w:sz="0" w:space="0" w:color="auto"/>
                                <w:right w:val="none" w:sz="0" w:space="0" w:color="auto"/>
                              </w:divBdr>
                              <w:divsChild>
                                <w:div w:id="674041127">
                                  <w:marLeft w:val="0"/>
                                  <w:marRight w:val="0"/>
                                  <w:marTop w:val="0"/>
                                  <w:marBottom w:val="0"/>
                                  <w:divBdr>
                                    <w:top w:val="none" w:sz="0" w:space="0" w:color="auto"/>
                                    <w:left w:val="none" w:sz="0" w:space="0" w:color="auto"/>
                                    <w:bottom w:val="none" w:sz="0" w:space="0" w:color="auto"/>
                                    <w:right w:val="none" w:sz="0" w:space="0" w:color="auto"/>
                                  </w:divBdr>
                                  <w:divsChild>
                                    <w:div w:id="986514103">
                                      <w:marLeft w:val="0"/>
                                      <w:marRight w:val="0"/>
                                      <w:marTop w:val="0"/>
                                      <w:marBottom w:val="0"/>
                                      <w:divBdr>
                                        <w:top w:val="none" w:sz="0" w:space="0" w:color="auto"/>
                                        <w:left w:val="none" w:sz="0" w:space="0" w:color="auto"/>
                                        <w:bottom w:val="none" w:sz="0" w:space="0" w:color="auto"/>
                                        <w:right w:val="none" w:sz="0" w:space="0" w:color="auto"/>
                                      </w:divBdr>
                                      <w:divsChild>
                                        <w:div w:id="1687487037">
                                          <w:marLeft w:val="0"/>
                                          <w:marRight w:val="0"/>
                                          <w:marTop w:val="0"/>
                                          <w:marBottom w:val="0"/>
                                          <w:divBdr>
                                            <w:top w:val="none" w:sz="0" w:space="0" w:color="auto"/>
                                            <w:left w:val="none" w:sz="0" w:space="0" w:color="auto"/>
                                            <w:bottom w:val="none" w:sz="0" w:space="0" w:color="auto"/>
                                            <w:right w:val="none" w:sz="0" w:space="0" w:color="auto"/>
                                          </w:divBdr>
                                        </w:div>
                                        <w:div w:id="1977251845">
                                          <w:marLeft w:val="0"/>
                                          <w:marRight w:val="0"/>
                                          <w:marTop w:val="0"/>
                                          <w:marBottom w:val="0"/>
                                          <w:divBdr>
                                            <w:top w:val="none" w:sz="0" w:space="0" w:color="auto"/>
                                            <w:left w:val="none" w:sz="0" w:space="0" w:color="auto"/>
                                            <w:bottom w:val="none" w:sz="0" w:space="0" w:color="auto"/>
                                            <w:right w:val="none" w:sz="0" w:space="0" w:color="auto"/>
                                          </w:divBdr>
                                        </w:div>
                                        <w:div w:id="197593908">
                                          <w:marLeft w:val="0"/>
                                          <w:marRight w:val="0"/>
                                          <w:marTop w:val="0"/>
                                          <w:marBottom w:val="0"/>
                                          <w:divBdr>
                                            <w:top w:val="none" w:sz="0" w:space="0" w:color="auto"/>
                                            <w:left w:val="none" w:sz="0" w:space="0" w:color="auto"/>
                                            <w:bottom w:val="none" w:sz="0" w:space="0" w:color="auto"/>
                                            <w:right w:val="none" w:sz="0" w:space="0" w:color="auto"/>
                                          </w:divBdr>
                                        </w:div>
                                        <w:div w:id="1566453152">
                                          <w:marLeft w:val="0"/>
                                          <w:marRight w:val="0"/>
                                          <w:marTop w:val="0"/>
                                          <w:marBottom w:val="0"/>
                                          <w:divBdr>
                                            <w:top w:val="none" w:sz="0" w:space="0" w:color="auto"/>
                                            <w:left w:val="none" w:sz="0" w:space="0" w:color="auto"/>
                                            <w:bottom w:val="none" w:sz="0" w:space="0" w:color="auto"/>
                                            <w:right w:val="none" w:sz="0" w:space="0" w:color="auto"/>
                                          </w:divBdr>
                                        </w:div>
                                        <w:div w:id="1448817655">
                                          <w:marLeft w:val="0"/>
                                          <w:marRight w:val="0"/>
                                          <w:marTop w:val="0"/>
                                          <w:marBottom w:val="0"/>
                                          <w:divBdr>
                                            <w:top w:val="none" w:sz="0" w:space="0" w:color="auto"/>
                                            <w:left w:val="none" w:sz="0" w:space="0" w:color="auto"/>
                                            <w:bottom w:val="none" w:sz="0" w:space="0" w:color="auto"/>
                                            <w:right w:val="none" w:sz="0" w:space="0" w:color="auto"/>
                                          </w:divBdr>
                                        </w:div>
                                        <w:div w:id="8553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639086">
      <w:bodyDiv w:val="1"/>
      <w:marLeft w:val="0"/>
      <w:marRight w:val="0"/>
      <w:marTop w:val="0"/>
      <w:marBottom w:val="0"/>
      <w:divBdr>
        <w:top w:val="none" w:sz="0" w:space="0" w:color="auto"/>
        <w:left w:val="none" w:sz="0" w:space="0" w:color="auto"/>
        <w:bottom w:val="none" w:sz="0" w:space="0" w:color="auto"/>
        <w:right w:val="none" w:sz="0" w:space="0" w:color="auto"/>
      </w:divBdr>
      <w:divsChild>
        <w:div w:id="1282109217">
          <w:marLeft w:val="0"/>
          <w:marRight w:val="0"/>
          <w:marTop w:val="0"/>
          <w:marBottom w:val="0"/>
          <w:divBdr>
            <w:top w:val="none" w:sz="0" w:space="0" w:color="auto"/>
            <w:left w:val="none" w:sz="0" w:space="0" w:color="auto"/>
            <w:bottom w:val="none" w:sz="0" w:space="0" w:color="auto"/>
            <w:right w:val="none" w:sz="0" w:space="0" w:color="auto"/>
          </w:divBdr>
          <w:divsChild>
            <w:div w:id="127013814">
              <w:marLeft w:val="0"/>
              <w:marRight w:val="0"/>
              <w:marTop w:val="0"/>
              <w:marBottom w:val="0"/>
              <w:divBdr>
                <w:top w:val="none" w:sz="0" w:space="0" w:color="auto"/>
                <w:left w:val="none" w:sz="0" w:space="0" w:color="auto"/>
                <w:bottom w:val="none" w:sz="0" w:space="0" w:color="auto"/>
                <w:right w:val="none" w:sz="0" w:space="0" w:color="auto"/>
              </w:divBdr>
              <w:divsChild>
                <w:div w:id="367293121">
                  <w:marLeft w:val="0"/>
                  <w:marRight w:val="0"/>
                  <w:marTop w:val="0"/>
                  <w:marBottom w:val="0"/>
                  <w:divBdr>
                    <w:top w:val="none" w:sz="0" w:space="0" w:color="auto"/>
                    <w:left w:val="none" w:sz="0" w:space="0" w:color="auto"/>
                    <w:bottom w:val="none" w:sz="0" w:space="0" w:color="auto"/>
                    <w:right w:val="none" w:sz="0" w:space="0" w:color="auto"/>
                  </w:divBdr>
                  <w:divsChild>
                    <w:div w:id="762067903">
                      <w:marLeft w:val="0"/>
                      <w:marRight w:val="0"/>
                      <w:marTop w:val="0"/>
                      <w:marBottom w:val="0"/>
                      <w:divBdr>
                        <w:top w:val="none" w:sz="0" w:space="0" w:color="auto"/>
                        <w:left w:val="none" w:sz="0" w:space="0" w:color="auto"/>
                        <w:bottom w:val="none" w:sz="0" w:space="0" w:color="auto"/>
                        <w:right w:val="none" w:sz="0" w:space="0" w:color="auto"/>
                      </w:divBdr>
                      <w:divsChild>
                        <w:div w:id="943657723">
                          <w:marLeft w:val="0"/>
                          <w:marRight w:val="0"/>
                          <w:marTop w:val="0"/>
                          <w:marBottom w:val="0"/>
                          <w:divBdr>
                            <w:top w:val="none" w:sz="0" w:space="0" w:color="auto"/>
                            <w:left w:val="none" w:sz="0" w:space="0" w:color="auto"/>
                            <w:bottom w:val="none" w:sz="0" w:space="0" w:color="auto"/>
                            <w:right w:val="none" w:sz="0" w:space="0" w:color="auto"/>
                          </w:divBdr>
                          <w:divsChild>
                            <w:div w:id="403379016">
                              <w:marLeft w:val="0"/>
                              <w:marRight w:val="0"/>
                              <w:marTop w:val="0"/>
                              <w:marBottom w:val="0"/>
                              <w:divBdr>
                                <w:top w:val="none" w:sz="0" w:space="0" w:color="auto"/>
                                <w:left w:val="none" w:sz="0" w:space="0" w:color="auto"/>
                                <w:bottom w:val="none" w:sz="0" w:space="0" w:color="auto"/>
                                <w:right w:val="none" w:sz="0" w:space="0" w:color="auto"/>
                              </w:divBdr>
                              <w:divsChild>
                                <w:div w:id="83262693">
                                  <w:marLeft w:val="0"/>
                                  <w:marRight w:val="0"/>
                                  <w:marTop w:val="0"/>
                                  <w:marBottom w:val="0"/>
                                  <w:divBdr>
                                    <w:top w:val="none" w:sz="0" w:space="0" w:color="auto"/>
                                    <w:left w:val="none" w:sz="0" w:space="0" w:color="auto"/>
                                    <w:bottom w:val="none" w:sz="0" w:space="0" w:color="auto"/>
                                    <w:right w:val="none" w:sz="0" w:space="0" w:color="auto"/>
                                  </w:divBdr>
                                  <w:divsChild>
                                    <w:div w:id="4399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kbfa.com" TargetMode="External"/><Relationship Id="rId5" Type="http://schemas.openxmlformats.org/officeDocument/2006/relationships/hyperlink" Target="mailto:kenise@kbfa.com" TargetMode="External"/><Relationship Id="rId6" Type="http://schemas.openxmlformats.org/officeDocument/2006/relationships/hyperlink" Target="mailto:lani@kbfa.com" TargetMode="External"/><Relationship Id="rId7" Type="http://schemas.openxmlformats.org/officeDocument/2006/relationships/hyperlink" Target="http://KeniseBarnesFineAr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585</Words>
  <Characters>2723</Characters>
  <Application>Microsoft Macintosh Word</Application>
  <DocSecurity>0</DocSecurity>
  <Lines>25</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((Headline)) New paintings by David Konigsberg, part of the Summer of Love exhib</vt:lpstr>
    </vt:vector>
  </TitlesOfParts>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Kenise Barnes </dc:creator>
  <cp:keywords/>
  <dc:description/>
  <cp:lastModifiedBy>Kenise Barnes </cp:lastModifiedBy>
  <cp:revision>1</cp:revision>
  <dcterms:created xsi:type="dcterms:W3CDTF">2017-07-12T16:40:00Z</dcterms:created>
  <dcterms:modified xsi:type="dcterms:W3CDTF">2017-07-12T18:12:00Z</dcterms:modified>
</cp:coreProperties>
</file>