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1968" w14:textId="77777777" w:rsidR="00300EC5" w:rsidRDefault="00300EC5" w:rsidP="009A0E01">
      <w:pPr>
        <w:rPr>
          <w:rFonts w:cs="Arial"/>
          <w:bCs w:val="0"/>
          <w:sz w:val="22"/>
        </w:rPr>
      </w:pPr>
    </w:p>
    <w:p w14:paraId="54BE9380" w14:textId="2A9C0677" w:rsidR="009A0E01" w:rsidRPr="00300EC5" w:rsidRDefault="00BF7B30" w:rsidP="009A0E01">
      <w:pPr>
        <w:rPr>
          <w:rFonts w:cs="Arial"/>
          <w:bCs w:val="0"/>
          <w:szCs w:val="24"/>
        </w:rPr>
      </w:pPr>
      <w:r w:rsidRPr="00300EC5">
        <w:rPr>
          <w:rFonts w:cs="Times New Roman (Headings CS)"/>
          <w:bCs w:val="0"/>
          <w: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00D1E25" wp14:editId="30B4B005">
            <wp:simplePos x="0" y="0"/>
            <wp:positionH relativeFrom="margin">
              <wp:posOffset>-699770</wp:posOffset>
            </wp:positionH>
            <wp:positionV relativeFrom="margin">
              <wp:posOffset>-709295</wp:posOffset>
            </wp:positionV>
            <wp:extent cx="591820" cy="822325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EC5" w:rsidRPr="00300EC5">
        <w:rPr>
          <w:rFonts w:cs="Times New Roman (Headings CS)"/>
          <w:bCs w:val="0"/>
          <w:caps/>
          <w:noProof/>
          <w:szCs w:val="24"/>
        </w:rPr>
        <w:t>KIRSTIN LAMB</w:t>
      </w:r>
      <w:r w:rsidR="009A0E01" w:rsidRPr="00300EC5">
        <w:rPr>
          <w:rFonts w:cs="Arial"/>
          <w:bCs w:val="0"/>
          <w:szCs w:val="24"/>
        </w:rPr>
        <w:t xml:space="preserve"> </w:t>
      </w:r>
      <w:r w:rsidR="009A0E01" w:rsidRPr="00300EC5">
        <w:rPr>
          <w:rFonts w:cs="Arial"/>
          <w:bCs w:val="0"/>
          <w:szCs w:val="24"/>
        </w:rPr>
        <w:tab/>
      </w:r>
      <w:r w:rsidR="009A0E01" w:rsidRPr="00300EC5">
        <w:rPr>
          <w:rFonts w:cs="Arial"/>
          <w:bCs w:val="0"/>
          <w:szCs w:val="24"/>
        </w:rPr>
        <w:tab/>
      </w:r>
      <w:r w:rsidR="009A0E01" w:rsidRPr="00300EC5">
        <w:rPr>
          <w:rFonts w:cs="Arial"/>
          <w:bCs w:val="0"/>
          <w:szCs w:val="24"/>
        </w:rPr>
        <w:tab/>
      </w:r>
      <w:r w:rsidR="009A0E01" w:rsidRPr="00300EC5">
        <w:rPr>
          <w:rFonts w:cs="Arial"/>
          <w:bCs w:val="0"/>
          <w:szCs w:val="24"/>
        </w:rPr>
        <w:tab/>
      </w:r>
      <w:r w:rsidR="009A0E01" w:rsidRPr="00300EC5">
        <w:rPr>
          <w:rFonts w:cs="Arial"/>
          <w:bCs w:val="0"/>
          <w:szCs w:val="24"/>
        </w:rPr>
        <w:tab/>
      </w:r>
      <w:r w:rsidR="009A0E01" w:rsidRPr="00300EC5">
        <w:rPr>
          <w:rFonts w:cs="Arial"/>
          <w:bCs w:val="0"/>
          <w:szCs w:val="24"/>
        </w:rPr>
        <w:tab/>
        <w:t xml:space="preserve">       </w:t>
      </w:r>
      <w:r w:rsidR="009A0E01" w:rsidRPr="00300EC5">
        <w:rPr>
          <w:rFonts w:cs="Arial"/>
          <w:bCs w:val="0"/>
          <w:szCs w:val="24"/>
        </w:rPr>
        <w:tab/>
        <w:t xml:space="preserve">     </w:t>
      </w:r>
      <w:r w:rsidR="00B843C9" w:rsidRPr="00300EC5">
        <w:rPr>
          <w:rFonts w:cs="Arial"/>
          <w:bCs w:val="0"/>
          <w:szCs w:val="24"/>
        </w:rPr>
        <w:tab/>
      </w:r>
      <w:r w:rsidR="00956EDB" w:rsidRPr="00300EC5">
        <w:rPr>
          <w:rFonts w:cs="Arial"/>
          <w:bCs w:val="0"/>
          <w:szCs w:val="24"/>
        </w:rPr>
        <w:t xml:space="preserve">            </w:t>
      </w:r>
      <w:r w:rsidR="009A0E01" w:rsidRPr="00300EC5">
        <w:rPr>
          <w:rFonts w:cs="Arial"/>
          <w:bCs w:val="0"/>
          <w:szCs w:val="24"/>
        </w:rPr>
        <w:t>CV 20</w:t>
      </w:r>
      <w:r w:rsidR="0051113B" w:rsidRPr="00300EC5">
        <w:rPr>
          <w:rFonts w:cs="Arial"/>
          <w:bCs w:val="0"/>
          <w:szCs w:val="24"/>
        </w:rPr>
        <w:t>2</w:t>
      </w:r>
      <w:r w:rsidR="00300EC5" w:rsidRPr="00300EC5">
        <w:rPr>
          <w:rFonts w:cs="Arial"/>
          <w:bCs w:val="0"/>
          <w:szCs w:val="24"/>
        </w:rPr>
        <w:t>3</w:t>
      </w:r>
    </w:p>
    <w:p w14:paraId="0FE72CAF" w14:textId="77777777" w:rsidR="00916838" w:rsidRPr="00916838" w:rsidRDefault="00916838" w:rsidP="00916838">
      <w:pPr>
        <w:pStyle w:val="Body"/>
        <w:rPr>
          <w:rFonts w:ascii="Arial Narrow" w:eastAsia="Futura" w:hAnsi="Arial Narrow" w:cs="Futura"/>
          <w:sz w:val="22"/>
          <w:szCs w:val="22"/>
        </w:rPr>
      </w:pPr>
      <w:r w:rsidRPr="00916838">
        <w:rPr>
          <w:rFonts w:ascii="Arial Narrow" w:eastAsia="Arial Unicode MS" w:hAnsi="Arial Narrow" w:cs="Arial Unicode MS"/>
          <w:sz w:val="22"/>
          <w:szCs w:val="22"/>
        </w:rPr>
        <w:br/>
      </w:r>
    </w:p>
    <w:p w14:paraId="32A9E348" w14:textId="77777777" w:rsidR="00916838" w:rsidRPr="00300EC5" w:rsidRDefault="00916838" w:rsidP="00916838">
      <w:pPr>
        <w:pStyle w:val="Body"/>
        <w:rPr>
          <w:rFonts w:ascii="Arial Narrow" w:eastAsia="Futura" w:hAnsi="Arial Narrow" w:cs="Futura"/>
          <w:sz w:val="22"/>
          <w:szCs w:val="22"/>
        </w:rPr>
      </w:pPr>
      <w:r w:rsidRPr="00300EC5">
        <w:rPr>
          <w:rFonts w:ascii="Arial Narrow" w:hAnsi="Arial Narrow"/>
          <w:sz w:val="22"/>
          <w:szCs w:val="22"/>
        </w:rPr>
        <w:t>EDUCATION</w:t>
      </w:r>
    </w:p>
    <w:p w14:paraId="3A81135A" w14:textId="77777777" w:rsidR="00916838" w:rsidRPr="00300EC5" w:rsidRDefault="00916838" w:rsidP="00916838">
      <w:pPr>
        <w:pStyle w:val="Body"/>
        <w:rPr>
          <w:rFonts w:ascii="Arial Narrow" w:eastAsia="Futura" w:hAnsi="Arial Narrow" w:cs="Futura"/>
          <w:sz w:val="22"/>
          <w:szCs w:val="22"/>
        </w:rPr>
      </w:pPr>
      <w:r w:rsidRPr="00300EC5">
        <w:rPr>
          <w:rFonts w:ascii="Arial Narrow" w:hAnsi="Arial Narrow"/>
          <w:sz w:val="22"/>
          <w:szCs w:val="22"/>
        </w:rPr>
        <w:t xml:space="preserve"> </w:t>
      </w:r>
    </w:p>
    <w:p w14:paraId="78B07C2E" w14:textId="77777777" w:rsidR="00300EC5" w:rsidRPr="00300EC5" w:rsidRDefault="00300EC5" w:rsidP="00300E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Rhode Island School of Design (RISD) / Providence, RI / 2005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598D976" w14:textId="77777777" w:rsidR="00300EC5" w:rsidRPr="00300EC5" w:rsidRDefault="00300EC5" w:rsidP="00300E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Master of Fine Arts, Painting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3DB5B4E" w14:textId="77777777" w:rsidR="00300EC5" w:rsidRPr="00300EC5" w:rsidRDefault="00300EC5" w:rsidP="00300E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Brown University Sheridan Center for Teaching and Learning / Providence, RI / 2005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14ABE90" w14:textId="77777777" w:rsidR="00300EC5" w:rsidRPr="00300EC5" w:rsidRDefault="00300EC5" w:rsidP="00300E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Collegiate Teaching Certificate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B7D84A2" w14:textId="77777777" w:rsidR="00300EC5" w:rsidRPr="00300EC5" w:rsidRDefault="00300EC5" w:rsidP="00300E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School of the Museum of Fine Arts, Boston (SMFA) / Boston, MA / 2002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9563163" w14:textId="77777777" w:rsidR="00300EC5" w:rsidRPr="00300EC5" w:rsidRDefault="00300EC5" w:rsidP="00300E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Post Baccalaureate Certificate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AB18A98" w14:textId="77777777" w:rsidR="00300EC5" w:rsidRPr="00300EC5" w:rsidRDefault="00300EC5" w:rsidP="00300E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Brown University / Providence, RI / 2001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81EA4B6" w14:textId="77777777" w:rsidR="00300EC5" w:rsidRPr="00300EC5" w:rsidRDefault="00300EC5" w:rsidP="00300E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Bachelor of Arts, English and Visual Art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6488EA0" w14:textId="77777777" w:rsidR="00916838" w:rsidRPr="00300EC5" w:rsidRDefault="00916838" w:rsidP="00916838">
      <w:pPr>
        <w:pStyle w:val="Body"/>
        <w:rPr>
          <w:rFonts w:ascii="Arial Narrow" w:eastAsia="Futura" w:hAnsi="Arial Narrow" w:cs="Futura"/>
          <w:sz w:val="22"/>
          <w:szCs w:val="22"/>
        </w:rPr>
      </w:pPr>
      <w:r w:rsidRPr="00300EC5">
        <w:rPr>
          <w:rFonts w:ascii="Arial Narrow" w:eastAsia="Arial Unicode MS" w:hAnsi="Arial Narrow" w:cs="Arial Unicode MS"/>
          <w:sz w:val="22"/>
          <w:szCs w:val="22"/>
        </w:rPr>
        <w:br/>
      </w:r>
      <w:r w:rsidRPr="00300EC5">
        <w:rPr>
          <w:rFonts w:ascii="Arial Narrow" w:eastAsia="Arial Unicode MS" w:hAnsi="Arial Narrow" w:cs="Arial Unicode MS"/>
          <w:sz w:val="22"/>
          <w:szCs w:val="22"/>
        </w:rPr>
        <w:br/>
      </w:r>
      <w:r w:rsidRPr="00300EC5">
        <w:rPr>
          <w:rFonts w:ascii="Arial Narrow" w:hAnsi="Arial Narrow"/>
          <w:sz w:val="22"/>
          <w:szCs w:val="22"/>
          <w:lang w:val="pt-PT"/>
        </w:rPr>
        <w:t xml:space="preserve">SOLO </w:t>
      </w:r>
      <w:r w:rsidRPr="00300EC5">
        <w:rPr>
          <w:rFonts w:ascii="Arial Narrow" w:hAnsi="Arial Narrow"/>
          <w:sz w:val="22"/>
          <w:szCs w:val="22"/>
        </w:rPr>
        <w:t>AND TWO PERSON EXHIBITIONS</w:t>
      </w:r>
    </w:p>
    <w:p w14:paraId="78944B64" w14:textId="77777777" w:rsidR="00916838" w:rsidRPr="00300EC5" w:rsidRDefault="00916838" w:rsidP="00916838">
      <w:pPr>
        <w:pStyle w:val="Body"/>
        <w:rPr>
          <w:rFonts w:ascii="Arial Narrow" w:eastAsia="Futura" w:hAnsi="Arial Narrow" w:cs="Futura"/>
          <w:sz w:val="22"/>
          <w:szCs w:val="22"/>
        </w:rPr>
      </w:pPr>
    </w:p>
    <w:p w14:paraId="37ED767F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2023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AS220 Project Space / Providence, RI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BE7B9AF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"Pictures of Pictures" / Solo Show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3CB365A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2022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Jennifer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Terzian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Gallery / Litchfield, CT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5F11B59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“Floral Remix” / Solo Show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DB2FA87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2020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Periphery Space @ Paper Nautilus / Providence, RI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641D4AC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“Wall and Floor” / Solo Show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688BD33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2019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Co-Worker Gallery / Toledo, OH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6CF2AF6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 The Arts Commission Offices / Two Person Show with Dayna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Reimland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4B00C9C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2017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Dorrance H. Hamilton Gallery Salve Regina University / Newport, RI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0E0B66E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“Kirstin Lamb Working Artist Residency” / Two-week solo artist residency working in the gallery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7C37A2B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2016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Darger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HQ / Omaha, NE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32A628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 “A Hex, A Host, A Guest and A Ghost” / Two Person show with Anthony Hawley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A8FE17B" w14:textId="2F445A32" w:rsidR="00916838" w:rsidRPr="00300EC5" w:rsidRDefault="00916838" w:rsidP="00916838">
      <w:pPr>
        <w:pStyle w:val="Body"/>
        <w:rPr>
          <w:rFonts w:ascii="Arial Narrow" w:eastAsia="Futura" w:hAnsi="Arial Narrow" w:cs="Futura"/>
          <w:sz w:val="22"/>
          <w:szCs w:val="22"/>
        </w:rPr>
      </w:pPr>
      <w:r w:rsidRPr="00300EC5">
        <w:rPr>
          <w:rFonts w:ascii="Arial Narrow" w:eastAsia="Arial Unicode MS" w:hAnsi="Arial Narrow" w:cs="Arial Unicode MS"/>
          <w:sz w:val="22"/>
          <w:szCs w:val="22"/>
        </w:rPr>
        <w:br/>
      </w:r>
    </w:p>
    <w:p w14:paraId="4882CB79" w14:textId="77777777" w:rsidR="00916838" w:rsidRPr="00300EC5" w:rsidRDefault="00916838" w:rsidP="00916838">
      <w:pPr>
        <w:outlineLvl w:val="0"/>
        <w:rPr>
          <w:rFonts w:cs="Arial"/>
          <w:bCs w:val="0"/>
          <w:sz w:val="22"/>
        </w:rPr>
      </w:pPr>
      <w:r w:rsidRPr="00300EC5">
        <w:rPr>
          <w:rFonts w:cs="Arial"/>
          <w:bCs w:val="0"/>
          <w:sz w:val="22"/>
        </w:rPr>
        <w:t xml:space="preserve">SELECTED GROUP EXHIBITIONS </w:t>
      </w:r>
    </w:p>
    <w:p w14:paraId="5CC4CDFA" w14:textId="77777777" w:rsidR="00916838" w:rsidRPr="00300EC5" w:rsidRDefault="00916838" w:rsidP="00916838">
      <w:pPr>
        <w:outlineLvl w:val="0"/>
        <w:rPr>
          <w:rFonts w:cs="Arial"/>
          <w:bCs w:val="0"/>
          <w:sz w:val="22"/>
        </w:rPr>
      </w:pPr>
    </w:p>
    <w:p w14:paraId="4FAF0BE1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2023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Kenise Barnes Fine Art / Kent, CT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96788B7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"Cool and Collected ‘23" / Curated by Lani Holloway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3F47D04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2022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Washington Art Association / Washington, CT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56CE68F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"House and Garden" / Curated by Kenise Barnes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DD5C934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proofErr w:type="spellStart"/>
      <w:r w:rsidRPr="00300EC5">
        <w:rPr>
          <w:rStyle w:val="spellingerror"/>
          <w:rFonts w:ascii="Arial Narrow" w:hAnsi="Arial Narrow" w:cs="Segoe UI"/>
          <w:color w:val="000000"/>
          <w:sz w:val="22"/>
          <w:szCs w:val="22"/>
        </w:rPr>
        <w:t>Nahcotta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Gallery / Portsmouth, NH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D948DC7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"Enormous Tiny Art #32" / (ETA 32)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7100CD8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proofErr w:type="spellStart"/>
      <w:r w:rsidRPr="00300EC5">
        <w:rPr>
          <w:rStyle w:val="spellingerror"/>
          <w:rFonts w:ascii="Arial Narrow" w:hAnsi="Arial Narrow" w:cs="Segoe UI"/>
          <w:color w:val="000000"/>
          <w:sz w:val="22"/>
          <w:szCs w:val="22"/>
        </w:rPr>
        <w:t>VillageOne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Art / New York, NY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C9968E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"Double Trouble"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9A1A87E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proofErr w:type="spellStart"/>
      <w:r w:rsidRPr="00300EC5">
        <w:rPr>
          <w:rStyle w:val="spellingerror"/>
          <w:rFonts w:ascii="Arial Narrow" w:hAnsi="Arial Narrow" w:cs="Segoe UI"/>
          <w:color w:val="000000"/>
          <w:sz w:val="22"/>
          <w:szCs w:val="22"/>
        </w:rPr>
        <w:t>ArtPort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Kingston / Kingston, NY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C9BA9F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“Properties of Illusion in the Candy Store”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B093F3A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Marymount Manhattan College Hewitt Gallery / New York, NY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CCB6944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“Artists Draw Their Studios” / Curated by Michelle Weinberg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2921D56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Axel </w:t>
      </w:r>
      <w:proofErr w:type="spellStart"/>
      <w:r w:rsidRPr="00300EC5">
        <w:rPr>
          <w:rStyle w:val="spellingerror"/>
          <w:rFonts w:ascii="Arial Narrow" w:hAnsi="Arial Narrow" w:cs="Segoe UI"/>
          <w:color w:val="000000"/>
          <w:sz w:val="22"/>
          <w:szCs w:val="22"/>
        </w:rPr>
        <w:t>Obiger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Gallery / Berlin, Germany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A7C3897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“By Ear” / Collaborative group show curated by artist Chris </w:t>
      </w:r>
      <w:proofErr w:type="spellStart"/>
      <w:r w:rsidRPr="00300EC5">
        <w:rPr>
          <w:rStyle w:val="spellingerror"/>
          <w:rFonts w:ascii="Arial Narrow" w:hAnsi="Arial Narrow" w:cs="Segoe UI"/>
          <w:color w:val="000000"/>
          <w:sz w:val="22"/>
          <w:szCs w:val="22"/>
        </w:rPr>
        <w:t>Ulivo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in partnership with TSA LA Gallery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A93FC95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2021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World’s Fair Gallery / Providence, RI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A4DA031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>“Tiny Showcase: A Show of Small Prints”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F075D41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proofErr w:type="spellStart"/>
      <w:r w:rsidRPr="00300EC5">
        <w:rPr>
          <w:rStyle w:val="spellingerror"/>
          <w:rFonts w:ascii="Arial Narrow" w:hAnsi="Arial Narrow" w:cs="Segoe UI"/>
          <w:color w:val="000000"/>
          <w:sz w:val="22"/>
          <w:szCs w:val="22"/>
        </w:rPr>
        <w:t>Schiltkamp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Gallery,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Traina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Center for the Arts, Clark University / Worcester, MA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8915E35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“Celebration of the Visual Arts at Clark” / Part I of Faculty Show / Curator: Professor Elli Crocker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BD7D7B2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Kleinert/James Center for the Arts, </w:t>
      </w:r>
      <w:proofErr w:type="spellStart"/>
      <w:r w:rsidRPr="00300EC5">
        <w:rPr>
          <w:rStyle w:val="spellingerror"/>
          <w:rFonts w:ascii="Arial Narrow" w:hAnsi="Arial Narrow" w:cs="Segoe UI"/>
          <w:color w:val="000000"/>
          <w:sz w:val="22"/>
          <w:szCs w:val="22"/>
        </w:rPr>
        <w:t>Byrdcliffe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Guild / Woodstock, NY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27A833B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“Artists Draw Their Studios” / Curated by Michelle Weinberg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10957C8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proofErr w:type="spellStart"/>
      <w:r w:rsidRPr="00300EC5">
        <w:rPr>
          <w:rStyle w:val="spellingerror"/>
          <w:rFonts w:ascii="Arial Narrow" w:hAnsi="Arial Narrow" w:cs="Segoe UI"/>
          <w:color w:val="000000"/>
          <w:sz w:val="22"/>
          <w:szCs w:val="22"/>
        </w:rPr>
        <w:t>Nahcotta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Gallery / Portsmouth NH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E797C56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“Enormous Tiny Art Show #30 (ETA 30)”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5A39946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Cade Tompkins Projects / Providence, RI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03C0ECF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"Voyage" Summer Show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B11091F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New York Public Library, Hudson Park Library / New York, NY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797AFA5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“Artists Draw Their Studios” / Curated by Michelle Weinberg / Digital projection of drawings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13A2E6D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 2020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Scranton University Hope Horn Gallery / Scranton, PA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013CB23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“Soaring Gardens: The Second Decade”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264D8C1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Spring Break Art Fair / New York, NY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1DC3231" w14:textId="77777777" w:rsidR="00300EC5" w:rsidRPr="00300EC5" w:rsidRDefault="00300EC5" w:rsidP="00300EC5">
      <w:pPr>
        <w:pStyle w:val="paragraph"/>
        <w:spacing w:before="0" w:beforeAutospacing="0" w:after="0" w:afterAutospacing="0"/>
        <w:ind w:left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“Tableau Vivant” curated by Anna Cone and Victoria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Udonian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77E3F9E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“How to Care for your Succulent” curated by Kate Bae and Women’s Cactus for the Arts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5B649E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2019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The Wassaic Project / Wassaic, NY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A2FE188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“Ad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Astera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Per Aspera” Summer Exhibition 2019 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EBF9F8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Fruitlands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Museum / Harvard, MA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CE17795" w14:textId="0B21D9F7" w:rsidR="00300EC5" w:rsidRPr="00300EC5" w:rsidRDefault="00300EC5" w:rsidP="00300EC5">
      <w:pPr>
        <w:pStyle w:val="paragraph"/>
        <w:spacing w:before="0" w:beforeAutospacing="0" w:after="0" w:afterAutospacing="0"/>
        <w:ind w:left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“New England State of Mind: Pioneering Collector Clara Sears” / Curator: Shana Dumont Garr Drawings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for the exhibition and aiding curator in laying out a salon wall installation.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0B57CD4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Warwick Center for the Arts / Warwick, RI “Rhode Island State Council on the Arts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82817E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(RISCA) Fellowship Show 2019”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2AEAC9F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2018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Providence College Galleries / Providence, RI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22119A5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“Classic Beauty: 21st-Century Artists on Ancient Greek Form” / Curator: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Jamilee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Lacy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AE18629" w14:textId="77777777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Golden Artist Colors Gallery / New Berlin, NY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E4CE13" w14:textId="1F7056BB" w:rsidR="00300EC5" w:rsidRPr="00300EC5" w:rsidRDefault="00300EC5" w:rsidP="00300EC5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“Made in Paint 2018” (catalog)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3BBFAB5" w14:textId="4D8DC320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Style w:val="eop"/>
          <w:rFonts w:ascii="Arial Narrow" w:hAnsi="Arial Narrow" w:cs="Segoe UI"/>
          <w:color w:val="000000"/>
          <w:sz w:val="22"/>
          <w:szCs w:val="22"/>
        </w:rPr>
      </w:pPr>
    </w:p>
    <w:p w14:paraId="52838681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</w:p>
    <w:p w14:paraId="6A364261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RECENT BIBLIOGRAPHY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E9D798D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A4CE8CB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2022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proofErr w:type="spellStart"/>
      <w:r w:rsidRPr="00300EC5">
        <w:rPr>
          <w:rStyle w:val="spellingerror"/>
          <w:rFonts w:ascii="Arial Narrow" w:hAnsi="Arial Narrow" w:cs="Segoe UI"/>
          <w:color w:val="000000"/>
          <w:sz w:val="22"/>
          <w:szCs w:val="22"/>
        </w:rPr>
        <w:t>ArtScope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Magazine / May/June 2022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38B9408" w14:textId="77777777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“A Painting is a Practice: Kirstin Lamb’s Floral Remix at the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Terzian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Gallery” / Elizabeth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Michelman</w:t>
      </w:r>
      <w:proofErr w:type="spellEnd"/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CBABA0C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2021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Wassaic Project / Salon Walls with Kirstin Lamb / Artist Project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280083E" w14:textId="77777777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https://www.wassaicproject.org/education/salon-walls-with-kirstin-lamb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4C920F8" w14:textId="6BE414FD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Wassaic Project / Secret of the Friendly Woods / Catalog Show /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</w:p>
    <w:p w14:paraId="23029A0B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https://www.wassaicproject.org/exhibitions/secret-of-the-friendly-woods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5DC6A91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2020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Hyperallergic.com / “Spring/Break Art Show is a Work of Art Worth Diving Into” /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Seph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Rodney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http://Hyperallergic.com/546170/spring-break-art-show-is-a-work-of-art-worth-diving-into/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3F11CF5" w14:textId="77777777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ArtNews.com / “Take a Tour of the Spring/Break Art Show in New York / March 3rd, 2020 / Masato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3F0CC81" w14:textId="77777777" w:rsidR="00300EC5" w:rsidRPr="00300EC5" w:rsidRDefault="00300EC5" w:rsidP="00A67DEA">
      <w:pPr>
        <w:pStyle w:val="paragraph"/>
        <w:spacing w:before="0" w:beforeAutospacing="0" w:after="0" w:afterAutospacing="0"/>
        <w:ind w:left="90" w:firstLine="63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Onondaga / http://ARTnews.com/gallery/art-news/photos/spring-break-art-show-2020-slideshow-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1202679860/2020303_spring_break_092/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7E2411D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2019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Big Important Artist: A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Womanual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/ Running Press / Danielle </w:t>
      </w: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Krysa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(The Jealous Curator) / Artist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3D8D5BD" w14:textId="1A998EA9" w:rsidR="00916838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Biography and photo feature included in book to be published October 15th, 2019 (expected)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0029D19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</w:p>
    <w:p w14:paraId="653E1977" w14:textId="77777777" w:rsidR="00916838" w:rsidRPr="00300EC5" w:rsidRDefault="00916838" w:rsidP="00916838">
      <w:pPr>
        <w:pStyle w:val="Body"/>
        <w:rPr>
          <w:rFonts w:ascii="Arial Narrow" w:eastAsia="Futura" w:hAnsi="Arial Narrow" w:cs="Futura"/>
          <w:sz w:val="22"/>
          <w:szCs w:val="22"/>
        </w:rPr>
      </w:pPr>
    </w:p>
    <w:p w14:paraId="56C7ABB1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SELECTED RESIDENCIES AND AWARDS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512941F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4C93589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2023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The Wassaic Project / July (expected)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17C586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2020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RISCA Artist Fellowship in Painting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9019027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2019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Soaring Gardens Artist Residency with Kate Bae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C040648" w14:textId="540D6737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>RISCA Artist Fellowship Merit Award in Painting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171B108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2017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Salve Regina University Artist Residency / December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A12E36" w14:textId="213D8452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Golden Foundation Residency / August-September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F76B133" w14:textId="500A0160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The Kimmel Harding Nelson Center for the Arts / March-April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778B45C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2016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The Wassaic Project / January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17D7E5A" w14:textId="42D3A672" w:rsidR="00916838" w:rsidRPr="00300EC5" w:rsidRDefault="00916838" w:rsidP="00916838">
      <w:pPr>
        <w:pStyle w:val="Body"/>
        <w:rPr>
          <w:rFonts w:ascii="Arial Narrow" w:eastAsia="Futura" w:hAnsi="Arial Narrow" w:cs="Futura"/>
          <w:sz w:val="22"/>
          <w:szCs w:val="22"/>
        </w:rPr>
      </w:pPr>
    </w:p>
    <w:p w14:paraId="4CA536E2" w14:textId="77777777" w:rsidR="00300EC5" w:rsidRPr="00300EC5" w:rsidRDefault="00300EC5" w:rsidP="00916838">
      <w:pPr>
        <w:pStyle w:val="Body"/>
        <w:rPr>
          <w:rFonts w:ascii="Arial Narrow" w:eastAsia="Futura" w:hAnsi="Arial Narrow" w:cs="Futura"/>
          <w:sz w:val="22"/>
          <w:szCs w:val="22"/>
        </w:rPr>
      </w:pPr>
    </w:p>
    <w:p w14:paraId="68396DC3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RECENT TEACHING EXPERIENCE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E34B62A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73D71C7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2023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Salve Regina University / Department of Art and Art History / Newport, RI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B42B756" w14:textId="77777777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Sabbatical Replacement / Gallery Coordinator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9802220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2021-2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Clark University / Art Department / Worcester, MA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3AA1531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 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Adjunct Instructor / Drawing: Eye, Mind, Hand, Drawing: Sense of Place, Painting II: States of Being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EFBE465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2018 </w:t>
      </w:r>
      <w:r w:rsidRPr="00300EC5">
        <w:rPr>
          <w:rStyle w:val="tabchar"/>
          <w:rFonts w:ascii="Arial Narrow" w:hAnsi="Arial Narrow" w:cs="Calibri"/>
          <w:color w:val="000000"/>
          <w:sz w:val="22"/>
          <w:szCs w:val="22"/>
        </w:rPr>
        <w:tab/>
      </w: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Rhode Island School of Design / Pre-College / Continuing Education / Providence, RI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075F09B" w14:textId="77777777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Adjunct Instructor / Pre-College Painting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79C0BBA" w14:textId="77777777" w:rsidR="00300EC5" w:rsidRPr="00300EC5" w:rsidRDefault="00300EC5" w:rsidP="00A67DEA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Providence College / Art and Art History Department / Providence, RI Adjunct Lecturer / Drawing I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87AB8DC" w14:textId="2AB530C7" w:rsid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41D1CBC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</w:p>
    <w:p w14:paraId="2712B082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PUBLIC COLLECTIONS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30A23E0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70F0825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Fidelity Investments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B816A8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proofErr w:type="spellStart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Fruitlands</w:t>
      </w:r>
      <w:proofErr w:type="spellEnd"/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Museum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F4A131B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Providence College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7CBD81D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Kimmel Harding Nelson Arts Center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22E9A32" w14:textId="77777777" w:rsidR="00300EC5" w:rsidRPr="00300EC5" w:rsidRDefault="00300EC5" w:rsidP="00300EC5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300EC5">
        <w:rPr>
          <w:rStyle w:val="normaltextrun"/>
          <w:rFonts w:ascii="Arial Narrow" w:hAnsi="Arial Narrow" w:cs="Segoe UI"/>
          <w:color w:val="000000"/>
          <w:sz w:val="22"/>
          <w:szCs w:val="22"/>
        </w:rPr>
        <w:t>What Cheer Writers Club </w:t>
      </w:r>
      <w:r w:rsidRPr="00300EC5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E148CF5" w14:textId="554A37AD" w:rsidR="00B33989" w:rsidRPr="00300EC5" w:rsidRDefault="009A0E01" w:rsidP="00916838">
      <w:pPr>
        <w:pStyle w:val="Body"/>
        <w:rPr>
          <w:rFonts w:ascii="Arial Narrow" w:hAnsi="Arial Narrow" w:cs="Arial"/>
          <w:sz w:val="22"/>
          <w:szCs w:val="22"/>
        </w:rPr>
      </w:pPr>
      <w:r w:rsidRPr="00300EC5">
        <w:rPr>
          <w:rFonts w:ascii="Arial Narrow" w:hAnsi="Arial Narrow" w:cs="Arial"/>
          <w:sz w:val="22"/>
          <w:szCs w:val="22"/>
        </w:rPr>
        <w:br/>
      </w:r>
    </w:p>
    <w:p w14:paraId="53847F42" w14:textId="77777777" w:rsidR="0020146D" w:rsidRPr="00300EC5" w:rsidRDefault="0020146D">
      <w:pPr>
        <w:rPr>
          <w:sz w:val="22"/>
        </w:rPr>
      </w:pPr>
    </w:p>
    <w:sectPr w:rsidR="0020146D" w:rsidRPr="00300EC5" w:rsidSect="0020146D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5AF1" w14:textId="77777777" w:rsidR="00467BDC" w:rsidRDefault="00467BDC" w:rsidP="00234492">
      <w:r>
        <w:separator/>
      </w:r>
    </w:p>
  </w:endnote>
  <w:endnote w:type="continuationSeparator" w:id="0">
    <w:p w14:paraId="5784AB2F" w14:textId="77777777" w:rsidR="00467BDC" w:rsidRDefault="00467BDC" w:rsidP="0023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樀Ц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Headings CS)">
    <w:panose1 w:val="00000000000000000000"/>
    <w:charset w:val="00"/>
    <w:family w:val="roman"/>
    <w:notTrueType/>
    <w:pitch w:val="default"/>
  </w:font>
  <w:font w:name="Futura">
    <w:altName w:val="Arial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1C57" w14:textId="77777777" w:rsidR="0020146D" w:rsidRDefault="0020146D" w:rsidP="0020146D">
    <w:pPr>
      <w:pStyle w:val="Header"/>
      <w:rPr>
        <w:color w:val="7F7F7F" w:themeColor="text1" w:themeTint="80"/>
        <w:sz w:val="22"/>
      </w:rPr>
    </w:pPr>
  </w:p>
  <w:p w14:paraId="6288E58F" w14:textId="1C72FE24" w:rsidR="0020146D" w:rsidRDefault="001C187D" w:rsidP="0020146D">
    <w:pPr>
      <w:pStyle w:val="Head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  <w:r>
      <w:rPr>
        <w:color w:val="7F7F7F" w:themeColor="text1" w:themeTint="80"/>
        <w:sz w:val="22"/>
      </w:rPr>
      <w:tab/>
    </w:r>
    <w:r w:rsidR="0020146D" w:rsidRPr="00234492">
      <w:rPr>
        <w:color w:val="7F7F7F" w:themeColor="text1" w:themeTint="80"/>
        <w:sz w:val="22"/>
      </w:rPr>
      <w:t xml:space="preserve">7 Fulling Lane, Kent, CT 06757   </w:t>
    </w:r>
    <w:r w:rsidR="0020146D" w:rsidRPr="00234492"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>860 592 0220</w:t>
    </w:r>
    <w:r w:rsidR="0020146D"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 xml:space="preserve">                                                                            </w:t>
    </w:r>
  </w:p>
  <w:p w14:paraId="38DB8262" w14:textId="77777777" w:rsidR="0020146D" w:rsidRDefault="0020146D" w:rsidP="0020146D">
    <w:pPr>
      <w:pStyle w:val="Head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</w:p>
  <w:p w14:paraId="5825B581" w14:textId="77777777" w:rsidR="0020146D" w:rsidRPr="009809F9" w:rsidRDefault="0020146D" w:rsidP="0020146D">
    <w:pPr>
      <w:pStyle w:val="Header"/>
      <w:rPr>
        <w:color w:val="7F7F7F" w:themeColor="text1" w:themeTint="80"/>
        <w:sz w:val="22"/>
      </w:rPr>
    </w:pPr>
    <w:r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ab/>
      <w:t>KBFA.com</w:t>
    </w:r>
  </w:p>
  <w:p w14:paraId="077EF091" w14:textId="77777777" w:rsidR="0020146D" w:rsidRDefault="0020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019D" w14:textId="77777777" w:rsidR="00467BDC" w:rsidRDefault="00467BDC" w:rsidP="00234492">
      <w:r>
        <w:separator/>
      </w:r>
    </w:p>
  </w:footnote>
  <w:footnote w:type="continuationSeparator" w:id="0">
    <w:p w14:paraId="5F6A6341" w14:textId="77777777" w:rsidR="00467BDC" w:rsidRDefault="00467BDC" w:rsidP="0023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AE8B" w14:textId="072FC29F" w:rsidR="00091424" w:rsidRDefault="00091424">
    <w:pPr>
      <w:pStyle w:val="Header"/>
    </w:pPr>
    <w:r w:rsidRPr="00234492">
      <w:rPr>
        <w:rFonts w:cs="Times New Roman (Headings CS)"/>
        <w:caps/>
      </w:rPr>
      <w:t xml:space="preserve">K E N I S E </w:t>
    </w:r>
    <w:r>
      <w:rPr>
        <w:rFonts w:cs="Times New Roman (Headings CS)"/>
        <w:caps/>
      </w:rPr>
      <w:t xml:space="preserve"> </w:t>
    </w:r>
    <w:r w:rsidRPr="00234492">
      <w:rPr>
        <w:rFonts w:cs="Times New Roman (Headings CS)"/>
        <w:caps/>
      </w:rPr>
      <w:t xml:space="preserve"> B A R N E S  </w:t>
    </w:r>
    <w:r>
      <w:rPr>
        <w:rFonts w:cs="Times New Roman (Headings CS)"/>
        <w:caps/>
      </w:rPr>
      <w:t xml:space="preserve"> </w:t>
    </w:r>
    <w:r w:rsidRPr="00234492">
      <w:rPr>
        <w:rFonts w:cs="Times New Roman (Headings CS)"/>
        <w:caps/>
      </w:rPr>
      <w:t xml:space="preserve">F I N E </w:t>
    </w:r>
    <w:r>
      <w:rPr>
        <w:rFonts w:cs="Times New Roman (Headings CS)"/>
        <w:caps/>
      </w:rPr>
      <w:t xml:space="preserve"> </w:t>
    </w:r>
    <w:r w:rsidRPr="00234492">
      <w:rPr>
        <w:rFonts w:cs="Times New Roman (Headings CS)"/>
        <w:caps/>
      </w:rPr>
      <w:t xml:space="preserve"> A R 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65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92"/>
    <w:rsid w:val="000117EB"/>
    <w:rsid w:val="00047C08"/>
    <w:rsid w:val="0008054E"/>
    <w:rsid w:val="00091424"/>
    <w:rsid w:val="000A4C66"/>
    <w:rsid w:val="000B4D38"/>
    <w:rsid w:val="000F1614"/>
    <w:rsid w:val="000F7D9E"/>
    <w:rsid w:val="00101942"/>
    <w:rsid w:val="001061D5"/>
    <w:rsid w:val="0012173A"/>
    <w:rsid w:val="001440D9"/>
    <w:rsid w:val="001843D1"/>
    <w:rsid w:val="00191DB3"/>
    <w:rsid w:val="0019725A"/>
    <w:rsid w:val="001A37CA"/>
    <w:rsid w:val="001A729B"/>
    <w:rsid w:val="001C187D"/>
    <w:rsid w:val="001E14CE"/>
    <w:rsid w:val="001E4915"/>
    <w:rsid w:val="0020146D"/>
    <w:rsid w:val="00215755"/>
    <w:rsid w:val="00221E00"/>
    <w:rsid w:val="002235A8"/>
    <w:rsid w:val="00234492"/>
    <w:rsid w:val="002426AE"/>
    <w:rsid w:val="0024566D"/>
    <w:rsid w:val="0026744B"/>
    <w:rsid w:val="0029238B"/>
    <w:rsid w:val="002C6C86"/>
    <w:rsid w:val="002D2CA9"/>
    <w:rsid w:val="002E6BFF"/>
    <w:rsid w:val="00300EC5"/>
    <w:rsid w:val="00311782"/>
    <w:rsid w:val="00312559"/>
    <w:rsid w:val="003147E6"/>
    <w:rsid w:val="00316773"/>
    <w:rsid w:val="003504BA"/>
    <w:rsid w:val="00352BED"/>
    <w:rsid w:val="003560AE"/>
    <w:rsid w:val="003745F7"/>
    <w:rsid w:val="003C70D3"/>
    <w:rsid w:val="003D4EAF"/>
    <w:rsid w:val="003E15A9"/>
    <w:rsid w:val="003E3F80"/>
    <w:rsid w:val="00404E5C"/>
    <w:rsid w:val="00441DB8"/>
    <w:rsid w:val="004425D7"/>
    <w:rsid w:val="00467814"/>
    <w:rsid w:val="00467BDC"/>
    <w:rsid w:val="004813FE"/>
    <w:rsid w:val="004A4407"/>
    <w:rsid w:val="004D6150"/>
    <w:rsid w:val="004E541B"/>
    <w:rsid w:val="0051113B"/>
    <w:rsid w:val="00532497"/>
    <w:rsid w:val="00533571"/>
    <w:rsid w:val="00541F39"/>
    <w:rsid w:val="00560B19"/>
    <w:rsid w:val="00575FF6"/>
    <w:rsid w:val="005B2969"/>
    <w:rsid w:val="005C3338"/>
    <w:rsid w:val="005C4A50"/>
    <w:rsid w:val="005D29A8"/>
    <w:rsid w:val="005D3522"/>
    <w:rsid w:val="006073C9"/>
    <w:rsid w:val="0061438D"/>
    <w:rsid w:val="00614951"/>
    <w:rsid w:val="00644D3C"/>
    <w:rsid w:val="00646DD0"/>
    <w:rsid w:val="00651677"/>
    <w:rsid w:val="00690D98"/>
    <w:rsid w:val="006B0764"/>
    <w:rsid w:val="006C62D5"/>
    <w:rsid w:val="006F305B"/>
    <w:rsid w:val="00721CC0"/>
    <w:rsid w:val="00762DA0"/>
    <w:rsid w:val="0076612E"/>
    <w:rsid w:val="0078626B"/>
    <w:rsid w:val="007D115A"/>
    <w:rsid w:val="007E4668"/>
    <w:rsid w:val="008615E5"/>
    <w:rsid w:val="00867467"/>
    <w:rsid w:val="00867A42"/>
    <w:rsid w:val="008708C4"/>
    <w:rsid w:val="00880E5A"/>
    <w:rsid w:val="0088247E"/>
    <w:rsid w:val="00893BB5"/>
    <w:rsid w:val="00916838"/>
    <w:rsid w:val="00956EDB"/>
    <w:rsid w:val="009809F9"/>
    <w:rsid w:val="009A0E01"/>
    <w:rsid w:val="009A3E30"/>
    <w:rsid w:val="009A5B21"/>
    <w:rsid w:val="009C44AE"/>
    <w:rsid w:val="009C7920"/>
    <w:rsid w:val="00A16619"/>
    <w:rsid w:val="00A47BD6"/>
    <w:rsid w:val="00A568F7"/>
    <w:rsid w:val="00A67DEA"/>
    <w:rsid w:val="00A74267"/>
    <w:rsid w:val="00A95070"/>
    <w:rsid w:val="00AC5CE5"/>
    <w:rsid w:val="00AF535E"/>
    <w:rsid w:val="00B20B26"/>
    <w:rsid w:val="00B236C7"/>
    <w:rsid w:val="00B33989"/>
    <w:rsid w:val="00B4721B"/>
    <w:rsid w:val="00B512CA"/>
    <w:rsid w:val="00B6770E"/>
    <w:rsid w:val="00B71824"/>
    <w:rsid w:val="00B72ACC"/>
    <w:rsid w:val="00B843C9"/>
    <w:rsid w:val="00B9782E"/>
    <w:rsid w:val="00BE24D5"/>
    <w:rsid w:val="00BF7B30"/>
    <w:rsid w:val="00C063D0"/>
    <w:rsid w:val="00C12225"/>
    <w:rsid w:val="00C5296E"/>
    <w:rsid w:val="00C55791"/>
    <w:rsid w:val="00C5626C"/>
    <w:rsid w:val="00C7531C"/>
    <w:rsid w:val="00CB4AF3"/>
    <w:rsid w:val="00CC43F5"/>
    <w:rsid w:val="00CD390D"/>
    <w:rsid w:val="00CD653A"/>
    <w:rsid w:val="00D0025F"/>
    <w:rsid w:val="00D5025E"/>
    <w:rsid w:val="00D80F1D"/>
    <w:rsid w:val="00D941DA"/>
    <w:rsid w:val="00DA54EA"/>
    <w:rsid w:val="00DF03FC"/>
    <w:rsid w:val="00E2601C"/>
    <w:rsid w:val="00E631F3"/>
    <w:rsid w:val="00E71A2E"/>
    <w:rsid w:val="00EB1386"/>
    <w:rsid w:val="00EE06D8"/>
    <w:rsid w:val="00EF0A26"/>
    <w:rsid w:val="00EF1F1F"/>
    <w:rsid w:val="00F00475"/>
    <w:rsid w:val="00F03CC9"/>
    <w:rsid w:val="00F11632"/>
    <w:rsid w:val="00F2599D"/>
    <w:rsid w:val="00F350CE"/>
    <w:rsid w:val="00F353B6"/>
    <w:rsid w:val="00F53487"/>
    <w:rsid w:val="00F564E8"/>
    <w:rsid w:val="00F8655A"/>
    <w:rsid w:val="00FA272E"/>
    <w:rsid w:val="00FC6541"/>
    <w:rsid w:val="00FE2881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D20A"/>
  <w15:chartTrackingRefBased/>
  <w15:docId w15:val="{EF82A849-165A-C643-84C5-819639AB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Cs/>
        <w:color w:val="000000" w:themeColor="text1"/>
        <w:spacing w:val="5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90D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0117EB"/>
    <w:pPr>
      <w:keepNext/>
      <w:outlineLvl w:val="7"/>
    </w:pPr>
    <w:rPr>
      <w:rFonts w:ascii="Georgia" w:eastAsia="Times New Roman" w:hAnsi="Georgia" w:cs="Arial"/>
      <w:b/>
      <w:color w:val="auto"/>
      <w:spacing w:val="0"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492"/>
  </w:style>
  <w:style w:type="paragraph" w:styleId="Footer">
    <w:name w:val="footer"/>
    <w:basedOn w:val="Normal"/>
    <w:link w:val="FooterChar"/>
    <w:uiPriority w:val="99"/>
    <w:unhideWhenUsed/>
    <w:rsid w:val="0023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492"/>
  </w:style>
  <w:style w:type="paragraph" w:styleId="BalloonText">
    <w:name w:val="Balloon Text"/>
    <w:basedOn w:val="Normal"/>
    <w:link w:val="BalloonTextChar"/>
    <w:uiPriority w:val="99"/>
    <w:semiHidden/>
    <w:unhideWhenUsed/>
    <w:rsid w:val="002344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26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1DA"/>
    <w:rPr>
      <w:color w:val="954F72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B33989"/>
    <w:rPr>
      <w:rFonts w:asciiTheme="majorHAnsi" w:eastAsiaTheme="majorEastAsia" w:hAnsiTheme="majorHAnsi"/>
      <w:bCs w:val="0"/>
      <w:color w:val="auto"/>
      <w:spacing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33989"/>
    <w:rPr>
      <w:rFonts w:asciiTheme="majorHAnsi" w:eastAsiaTheme="majorEastAsia" w:hAnsiTheme="majorHAnsi"/>
      <w:bCs w:val="0"/>
      <w:color w:val="auto"/>
      <w:spacing w:val="0"/>
      <w:sz w:val="22"/>
    </w:rPr>
  </w:style>
  <w:style w:type="paragraph" w:customStyle="1" w:styleId="Body">
    <w:name w:val="Body"/>
    <w:rsid w:val="00B33989"/>
    <w:rPr>
      <w:rFonts w:ascii="Helvetica" w:eastAsia="ヒラギノ角ゴ Pro W3" w:hAnsi="Helvetica" w:cs="Times New Roman"/>
      <w:bCs w:val="0"/>
      <w:color w:val="000000"/>
      <w:spacing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33989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pacing w:val="0"/>
      <w:szCs w:val="24"/>
    </w:rPr>
  </w:style>
  <w:style w:type="paragraph" w:customStyle="1" w:styleId="Default">
    <w:name w:val="Default"/>
    <w:rsid w:val="006C62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Cs w:val="0"/>
      <w:color w:val="000000"/>
      <w:spacing w:val="0"/>
      <w:sz w:val="22"/>
      <w:bdr w:val="nil"/>
    </w:rPr>
  </w:style>
  <w:style w:type="character" w:customStyle="1" w:styleId="None">
    <w:name w:val="None"/>
    <w:rsid w:val="006C62D5"/>
  </w:style>
  <w:style w:type="paragraph" w:styleId="BodyText">
    <w:name w:val="Body Text"/>
    <w:basedOn w:val="Normal"/>
    <w:link w:val="BodyTextChar"/>
    <w:uiPriority w:val="99"/>
    <w:semiHidden/>
    <w:unhideWhenUsed/>
    <w:rsid w:val="00BF7B30"/>
    <w:pPr>
      <w:spacing w:after="120" w:line="252" w:lineRule="auto"/>
    </w:pPr>
    <w:rPr>
      <w:rFonts w:asciiTheme="majorHAnsi" w:eastAsiaTheme="majorEastAsia" w:hAnsiTheme="majorHAnsi"/>
      <w:bCs w:val="0"/>
      <w:color w:val="auto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7B30"/>
    <w:rPr>
      <w:rFonts w:asciiTheme="majorHAnsi" w:eastAsiaTheme="majorEastAsia" w:hAnsiTheme="majorHAnsi"/>
      <w:bCs w:val="0"/>
      <w:color w:val="auto"/>
      <w:spacing w:val="0"/>
      <w:sz w:val="22"/>
    </w:rPr>
  </w:style>
  <w:style w:type="character" w:customStyle="1" w:styleId="Heading8Char">
    <w:name w:val="Heading 8 Char"/>
    <w:basedOn w:val="DefaultParagraphFont"/>
    <w:link w:val="Heading8"/>
    <w:rsid w:val="000117EB"/>
    <w:rPr>
      <w:rFonts w:ascii="Georgia" w:eastAsia="Times New Roman" w:hAnsi="Georgia" w:cs="Arial"/>
      <w:b/>
      <w:color w:val="auto"/>
      <w:spacing w:val="0"/>
      <w:sz w:val="20"/>
      <w:szCs w:val="24"/>
      <w:u w:val="single"/>
    </w:rPr>
  </w:style>
  <w:style w:type="paragraph" w:customStyle="1" w:styleId="paragraph">
    <w:name w:val="paragraph"/>
    <w:basedOn w:val="Normal"/>
    <w:rsid w:val="00300EC5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pacing w:val="0"/>
      <w:szCs w:val="24"/>
    </w:rPr>
  </w:style>
  <w:style w:type="character" w:customStyle="1" w:styleId="normaltextrun">
    <w:name w:val="normaltextrun"/>
    <w:basedOn w:val="DefaultParagraphFont"/>
    <w:rsid w:val="00300EC5"/>
  </w:style>
  <w:style w:type="character" w:customStyle="1" w:styleId="eop">
    <w:name w:val="eop"/>
    <w:basedOn w:val="DefaultParagraphFont"/>
    <w:rsid w:val="00300EC5"/>
  </w:style>
  <w:style w:type="character" w:customStyle="1" w:styleId="tabchar">
    <w:name w:val="tabchar"/>
    <w:basedOn w:val="DefaultParagraphFont"/>
    <w:rsid w:val="00300EC5"/>
  </w:style>
  <w:style w:type="character" w:customStyle="1" w:styleId="spellingerror">
    <w:name w:val="spellingerror"/>
    <w:basedOn w:val="DefaultParagraphFont"/>
    <w:rsid w:val="0030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Colin Kelley</cp:lastModifiedBy>
  <cp:revision>3</cp:revision>
  <cp:lastPrinted>2021-01-20T15:33:00Z</cp:lastPrinted>
  <dcterms:created xsi:type="dcterms:W3CDTF">2023-01-12T19:47:00Z</dcterms:created>
  <dcterms:modified xsi:type="dcterms:W3CDTF">2023-01-12T19:48:00Z</dcterms:modified>
</cp:coreProperties>
</file>